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16" w:rsidRPr="00AB50AD" w:rsidRDefault="00C85416" w:rsidP="00C85416">
      <w:pPr>
        <w:rPr>
          <w:b/>
          <w:sz w:val="28"/>
          <w:szCs w:val="28"/>
        </w:rPr>
      </w:pPr>
    </w:p>
    <w:p w:rsidR="00C85416" w:rsidRDefault="00C85416" w:rsidP="00C85416">
      <w:pPr>
        <w:ind w:left="1276"/>
        <w:jc w:val="center"/>
        <w:rPr>
          <w:b/>
          <w:sz w:val="28"/>
          <w:szCs w:val="28"/>
        </w:rPr>
      </w:pPr>
    </w:p>
    <w:p w:rsidR="00C85416" w:rsidRDefault="00C85416" w:rsidP="00C85416">
      <w:pPr>
        <w:ind w:left="1276"/>
        <w:jc w:val="center"/>
        <w:rPr>
          <w:b/>
          <w:sz w:val="28"/>
          <w:szCs w:val="28"/>
        </w:rPr>
      </w:pPr>
      <w:r w:rsidRPr="00AB50AD">
        <w:rPr>
          <w:b/>
          <w:sz w:val="28"/>
          <w:szCs w:val="28"/>
        </w:rPr>
        <w:t>РАБОЧАЯ  ПРОГРАММА</w:t>
      </w:r>
      <w:r>
        <w:rPr>
          <w:b/>
          <w:sz w:val="28"/>
          <w:szCs w:val="28"/>
        </w:rPr>
        <w:t xml:space="preserve">  </w:t>
      </w:r>
    </w:p>
    <w:p w:rsidR="00C85416" w:rsidRDefault="00C85416" w:rsidP="00C85416">
      <w:pPr>
        <w:ind w:left="1276"/>
        <w:jc w:val="center"/>
        <w:rPr>
          <w:b/>
          <w:sz w:val="28"/>
          <w:szCs w:val="28"/>
        </w:rPr>
      </w:pPr>
    </w:p>
    <w:p w:rsidR="00C85416" w:rsidRDefault="00C85416" w:rsidP="00C85416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ПОДГОТОВКА К ГИА ПО ОБЩЕСТВОЗНАНИЮ</w:t>
      </w:r>
    </w:p>
    <w:p w:rsidR="00C85416" w:rsidRPr="00AB50AD" w:rsidRDefault="00C85416" w:rsidP="00C85416">
      <w:pPr>
        <w:ind w:left="1276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C85416" w:rsidRDefault="00C85416" w:rsidP="00C85416">
      <w:pPr>
        <w:ind w:left="1276"/>
        <w:rPr>
          <w:sz w:val="28"/>
          <w:szCs w:val="28"/>
        </w:rPr>
      </w:pPr>
    </w:p>
    <w:p w:rsidR="00C85416" w:rsidRPr="00AB50AD" w:rsidRDefault="00C85416" w:rsidP="00C85416">
      <w:pPr>
        <w:ind w:left="1276"/>
        <w:rPr>
          <w:sz w:val="28"/>
          <w:szCs w:val="28"/>
        </w:rPr>
      </w:pPr>
      <w:r>
        <w:rPr>
          <w:sz w:val="28"/>
          <w:szCs w:val="28"/>
        </w:rPr>
        <w:t>На</w:t>
      </w:r>
      <w:r w:rsidRPr="00AB50AD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интеллектульное</w:t>
      </w:r>
      <w:proofErr w:type="spellEnd"/>
    </w:p>
    <w:p w:rsidR="00C85416" w:rsidRPr="00AB50AD" w:rsidRDefault="00C85416" w:rsidP="00C85416">
      <w:pPr>
        <w:ind w:left="1276"/>
        <w:rPr>
          <w:sz w:val="28"/>
          <w:szCs w:val="28"/>
        </w:rPr>
      </w:pPr>
    </w:p>
    <w:p w:rsidR="00C85416" w:rsidRPr="00AB50AD" w:rsidRDefault="00C85416" w:rsidP="00C85416">
      <w:pPr>
        <w:ind w:left="1276"/>
        <w:rPr>
          <w:sz w:val="28"/>
          <w:szCs w:val="28"/>
        </w:rPr>
      </w:pPr>
      <w:r w:rsidRPr="00AB50AD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1</w:t>
      </w:r>
      <w:r w:rsidRPr="005013E5">
        <w:rPr>
          <w:b/>
          <w:sz w:val="28"/>
          <w:szCs w:val="28"/>
        </w:rPr>
        <w:t xml:space="preserve"> год</w:t>
      </w:r>
    </w:p>
    <w:p w:rsidR="00C85416" w:rsidRPr="00AB50AD" w:rsidRDefault="00C85416" w:rsidP="00C85416">
      <w:pPr>
        <w:ind w:left="1276"/>
        <w:rPr>
          <w:sz w:val="28"/>
          <w:szCs w:val="28"/>
        </w:rPr>
      </w:pPr>
    </w:p>
    <w:p w:rsidR="00C85416" w:rsidRPr="00AB50AD" w:rsidRDefault="00C85416" w:rsidP="00C85416">
      <w:pPr>
        <w:ind w:left="1276"/>
        <w:rPr>
          <w:sz w:val="28"/>
          <w:szCs w:val="28"/>
        </w:rPr>
      </w:pPr>
      <w:r w:rsidRPr="00AB50AD">
        <w:rPr>
          <w:sz w:val="28"/>
          <w:szCs w:val="28"/>
        </w:rPr>
        <w:t>Классы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8 - 9</w:t>
      </w:r>
    </w:p>
    <w:p w:rsidR="00C85416" w:rsidRPr="00AB50AD" w:rsidRDefault="00C85416" w:rsidP="00C85416">
      <w:pPr>
        <w:ind w:left="1276"/>
        <w:rPr>
          <w:b/>
          <w:sz w:val="28"/>
          <w:szCs w:val="28"/>
        </w:rPr>
      </w:pPr>
    </w:p>
    <w:p w:rsidR="00C85416" w:rsidRDefault="00C85416" w:rsidP="00C85416">
      <w:pPr>
        <w:ind w:left="1276"/>
        <w:rPr>
          <w:b/>
          <w:sz w:val="28"/>
          <w:szCs w:val="28"/>
        </w:rPr>
      </w:pPr>
      <w:r w:rsidRPr="00AB50AD">
        <w:rPr>
          <w:sz w:val="28"/>
          <w:szCs w:val="28"/>
        </w:rPr>
        <w:t>Составитель</w:t>
      </w:r>
      <w:r w:rsidRPr="00CC743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Шишкин Дмитрий Викторович</w:t>
      </w:r>
      <w:r w:rsidRPr="005013E5">
        <w:rPr>
          <w:b/>
          <w:sz w:val="28"/>
          <w:szCs w:val="28"/>
        </w:rPr>
        <w:t xml:space="preserve">, </w:t>
      </w:r>
    </w:p>
    <w:p w:rsidR="00C85416" w:rsidRPr="00AB50AD" w:rsidRDefault="00C85416" w:rsidP="00C85416">
      <w:pPr>
        <w:ind w:left="1276"/>
        <w:rPr>
          <w:sz w:val="28"/>
          <w:szCs w:val="28"/>
        </w:rPr>
      </w:pPr>
      <w:r w:rsidRPr="005013E5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>обществознания, ВКК.</w:t>
      </w:r>
    </w:p>
    <w:p w:rsidR="00C85416" w:rsidRPr="00AB50AD" w:rsidRDefault="00C85416" w:rsidP="00C85416">
      <w:pPr>
        <w:ind w:left="1276"/>
        <w:rPr>
          <w:b/>
          <w:sz w:val="28"/>
          <w:szCs w:val="28"/>
        </w:rPr>
      </w:pPr>
    </w:p>
    <w:p w:rsidR="00C85416" w:rsidRPr="00AB50AD" w:rsidRDefault="00C85416" w:rsidP="00C85416">
      <w:pPr>
        <w:ind w:left="1276"/>
        <w:rPr>
          <w:sz w:val="28"/>
          <w:szCs w:val="28"/>
        </w:rPr>
      </w:pPr>
    </w:p>
    <w:p w:rsidR="00C85416" w:rsidRPr="00AB50AD" w:rsidRDefault="00C85416" w:rsidP="00C85416">
      <w:pPr>
        <w:jc w:val="both"/>
        <w:rPr>
          <w:b/>
          <w:sz w:val="28"/>
          <w:szCs w:val="28"/>
        </w:rPr>
      </w:pPr>
    </w:p>
    <w:p w:rsidR="00C85416" w:rsidRPr="00AB50AD" w:rsidRDefault="00C85416" w:rsidP="00C85416">
      <w:pPr>
        <w:jc w:val="both"/>
        <w:rPr>
          <w:b/>
          <w:sz w:val="28"/>
          <w:szCs w:val="28"/>
        </w:rPr>
      </w:pPr>
    </w:p>
    <w:p w:rsidR="00C85416" w:rsidRPr="00AB50AD" w:rsidRDefault="00C85416" w:rsidP="00C85416">
      <w:pPr>
        <w:jc w:val="both"/>
        <w:rPr>
          <w:b/>
          <w:sz w:val="28"/>
          <w:szCs w:val="28"/>
        </w:rPr>
      </w:pPr>
    </w:p>
    <w:p w:rsidR="00C85416" w:rsidRPr="00AB50AD" w:rsidRDefault="00C85416" w:rsidP="00C85416">
      <w:pPr>
        <w:jc w:val="both"/>
        <w:rPr>
          <w:b/>
          <w:sz w:val="28"/>
          <w:szCs w:val="28"/>
        </w:rPr>
      </w:pPr>
    </w:p>
    <w:p w:rsidR="00752734" w:rsidRDefault="00752734" w:rsidP="00CE130A">
      <w:pPr>
        <w:ind w:left="1134" w:firstLine="747"/>
        <w:sectPr w:rsidR="00752734">
          <w:type w:val="continuous"/>
          <w:pgSz w:w="11910" w:h="16840"/>
          <w:pgMar w:top="1300" w:right="120" w:bottom="280" w:left="540" w:header="720" w:footer="720" w:gutter="0"/>
          <w:cols w:space="720"/>
        </w:sectPr>
      </w:pPr>
    </w:p>
    <w:p w:rsidR="00752734" w:rsidRDefault="0064442D" w:rsidP="00CE130A">
      <w:pPr>
        <w:pStyle w:val="Heading1"/>
        <w:spacing w:before="73"/>
        <w:ind w:left="1134" w:firstLine="747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52734" w:rsidRDefault="00752734" w:rsidP="00CE130A">
      <w:pPr>
        <w:pStyle w:val="a3"/>
        <w:ind w:left="1134" w:firstLine="747"/>
        <w:rPr>
          <w:b/>
        </w:rPr>
      </w:pPr>
    </w:p>
    <w:p w:rsidR="00752734" w:rsidRDefault="0064442D" w:rsidP="00CE130A">
      <w:pPr>
        <w:pStyle w:val="a3"/>
        <w:spacing w:before="1" w:line="276" w:lineRule="auto"/>
        <w:ind w:left="1134" w:right="724" w:firstLine="747"/>
      </w:pPr>
      <w:r>
        <w:t>Рабочая программа курса «Подготовка к ОГЭ по обществознанию» для обучающихся</w:t>
      </w:r>
      <w:r>
        <w:rPr>
          <w:spacing w:val="1"/>
        </w:rPr>
        <w:t xml:space="preserve"> </w:t>
      </w:r>
      <w:r w:rsidR="003918C1">
        <w:rPr>
          <w:spacing w:val="1"/>
        </w:rPr>
        <w:t>8-</w:t>
      </w:r>
      <w:r>
        <w:t>9</w:t>
      </w:r>
      <w:r>
        <w:rPr>
          <w:spacing w:val="1"/>
        </w:rPr>
        <w:t xml:space="preserve"> </w:t>
      </w:r>
      <w:r>
        <w:t>класс</w:t>
      </w:r>
      <w:r w:rsidR="003918C1">
        <w:t>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</w:t>
      </w:r>
      <w:r w:rsidR="00C85416">
        <w:t xml:space="preserve"> </w:t>
      </w:r>
      <w:r>
        <w:t>-</w:t>
      </w:r>
      <w:r>
        <w:rPr>
          <w:spacing w:val="1"/>
        </w:rPr>
        <w:t xml:space="preserve"> </w:t>
      </w:r>
      <w:r>
        <w:t>правовых документов:</w:t>
      </w:r>
    </w:p>
    <w:p w:rsidR="00752734" w:rsidRDefault="0064442D" w:rsidP="00CE130A">
      <w:pPr>
        <w:pStyle w:val="a4"/>
        <w:numPr>
          <w:ilvl w:val="0"/>
          <w:numId w:val="4"/>
        </w:numPr>
        <w:tabs>
          <w:tab w:val="left" w:pos="2578"/>
        </w:tabs>
        <w:spacing w:line="273" w:lineRule="auto"/>
        <w:ind w:left="1134" w:right="737" w:firstLine="747"/>
        <w:jc w:val="left"/>
        <w:rPr>
          <w:sz w:val="24"/>
        </w:rPr>
      </w:pPr>
      <w:r>
        <w:rPr>
          <w:sz w:val="24"/>
        </w:rPr>
        <w:t>Закон Российской Федерации «Об образовании в Российской Федерации» от</w:t>
      </w:r>
      <w:r>
        <w:rPr>
          <w:spacing w:val="-57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 2012 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752734" w:rsidRDefault="0064442D" w:rsidP="00CE130A">
      <w:pPr>
        <w:pStyle w:val="a4"/>
        <w:numPr>
          <w:ilvl w:val="0"/>
          <w:numId w:val="4"/>
        </w:numPr>
        <w:tabs>
          <w:tab w:val="left" w:pos="2578"/>
        </w:tabs>
        <w:spacing w:before="3" w:line="276" w:lineRule="auto"/>
        <w:ind w:left="1134" w:right="731" w:firstLine="747"/>
        <w:jc w:val="left"/>
        <w:rPr>
          <w:sz w:val="24"/>
        </w:rPr>
      </w:pPr>
      <w:r>
        <w:rPr>
          <w:sz w:val="24"/>
        </w:rPr>
        <w:t>Федеральный компонент государственного стандарта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 уровень) (утв.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Российской Федерации от 5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2004 года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1089)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дополнениями);</w:t>
      </w:r>
    </w:p>
    <w:p w:rsidR="00752734" w:rsidRDefault="0064442D" w:rsidP="00CE130A">
      <w:pPr>
        <w:pStyle w:val="a4"/>
        <w:numPr>
          <w:ilvl w:val="0"/>
          <w:numId w:val="4"/>
        </w:numPr>
        <w:tabs>
          <w:tab w:val="left" w:pos="2578"/>
        </w:tabs>
        <w:spacing w:line="276" w:lineRule="auto"/>
        <w:ind w:left="1134" w:right="724" w:firstLine="747"/>
        <w:jc w:val="left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30.08.2013 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 1015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и осуществления образовательной деятельности по основным </w:t>
      </w:r>
      <w:proofErr w:type="spellStart"/>
      <w:r>
        <w:rPr>
          <w:sz w:val="24"/>
        </w:rPr>
        <w:t>общеобразов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тельным программам – образовательным программам начального общего, основного 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среднего общего образования»;</w:t>
      </w:r>
    </w:p>
    <w:p w:rsidR="00752734" w:rsidRDefault="0064442D" w:rsidP="00CE130A">
      <w:pPr>
        <w:pStyle w:val="a4"/>
        <w:numPr>
          <w:ilvl w:val="0"/>
          <w:numId w:val="4"/>
        </w:numPr>
        <w:tabs>
          <w:tab w:val="left" w:pos="2578"/>
        </w:tabs>
        <w:spacing w:line="273" w:lineRule="auto"/>
        <w:ind w:left="1134" w:right="727" w:firstLine="747"/>
        <w:jc w:val="left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  от 01.04.2005 № 03-417 «О перечне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учреждений»;</w:t>
      </w:r>
    </w:p>
    <w:p w:rsidR="00752734" w:rsidRDefault="00752734" w:rsidP="00CE130A">
      <w:pPr>
        <w:pStyle w:val="a3"/>
        <w:spacing w:before="10"/>
        <w:ind w:left="1134" w:firstLine="747"/>
        <w:rPr>
          <w:sz w:val="27"/>
        </w:rPr>
      </w:pPr>
    </w:p>
    <w:p w:rsidR="00752734" w:rsidRDefault="0064442D" w:rsidP="00CE130A">
      <w:pPr>
        <w:pStyle w:val="a3"/>
        <w:spacing w:line="276" w:lineRule="auto"/>
        <w:ind w:left="1134" w:right="724" w:firstLine="747"/>
      </w:pPr>
      <w:r>
        <w:t>Обществознание является интегративным курсом, в котором содержатся основы</w:t>
      </w:r>
      <w:r>
        <w:rPr>
          <w:spacing w:val="1"/>
        </w:rPr>
        <w:t xml:space="preserve"> </w:t>
      </w:r>
      <w:r>
        <w:t xml:space="preserve">знаний целого ряда социальных и гуманитарных дисциплин, а именно философии (включая этику), экономики, социологии, психологии, права, политологии и </w:t>
      </w:r>
      <w:proofErr w:type="spellStart"/>
      <w:r>
        <w:t>культурологии</w:t>
      </w:r>
      <w:proofErr w:type="spellEnd"/>
      <w:r>
        <w:t>.</w:t>
      </w:r>
      <w:r>
        <w:rPr>
          <w:spacing w:val="1"/>
        </w:rPr>
        <w:t xml:space="preserve"> </w:t>
      </w:r>
      <w:r>
        <w:t>Емко и в то же время кратко представить каждую науку, ее базисные категории и научные</w:t>
      </w:r>
      <w:r>
        <w:rPr>
          <w:spacing w:val="-57"/>
        </w:rPr>
        <w:t xml:space="preserve"> </w:t>
      </w:r>
      <w:r>
        <w:t>концепции, переложив их на доступный школьнику язык - одна из базовых идей данной</w:t>
      </w:r>
      <w:r>
        <w:rPr>
          <w:spacing w:val="1"/>
        </w:rPr>
        <w:t xml:space="preserve"> </w:t>
      </w:r>
      <w:r>
        <w:t>дисциплины. Обществознание охватывает круг вопросов по философии (этике и теории</w:t>
      </w:r>
      <w:r>
        <w:rPr>
          <w:spacing w:val="1"/>
        </w:rPr>
        <w:t xml:space="preserve"> </w:t>
      </w:r>
      <w:r>
        <w:t>познания),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социологии,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политологии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праву,</w:t>
      </w:r>
      <w:r>
        <w:rPr>
          <w:spacing w:val="1"/>
        </w:rPr>
        <w:t xml:space="preserve"> </w:t>
      </w:r>
      <w:proofErr w:type="spellStart"/>
      <w:r>
        <w:t>культурологии</w:t>
      </w:r>
      <w:proofErr w:type="spellEnd"/>
      <w:r>
        <w:t>,</w:t>
      </w:r>
      <w:r>
        <w:rPr>
          <w:spacing w:val="1"/>
        </w:rPr>
        <w:t xml:space="preserve"> </w:t>
      </w:r>
      <w:r>
        <w:t>раскрывает</w:t>
      </w:r>
      <w:r>
        <w:rPr>
          <w:spacing w:val="-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всех его</w:t>
      </w:r>
      <w:r>
        <w:rPr>
          <w:spacing w:val="-3"/>
        </w:rPr>
        <w:t xml:space="preserve"> </w:t>
      </w:r>
      <w:r>
        <w:t>сфер,</w:t>
      </w:r>
      <w:r>
        <w:rPr>
          <w:spacing w:val="-1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 процессов.</w:t>
      </w:r>
    </w:p>
    <w:p w:rsidR="00752734" w:rsidRDefault="0064442D" w:rsidP="00CE130A">
      <w:pPr>
        <w:pStyle w:val="a3"/>
        <w:spacing w:before="1" w:line="276" w:lineRule="auto"/>
        <w:ind w:left="1134" w:right="721" w:firstLine="747"/>
      </w:pPr>
      <w:r>
        <w:t>Данная рабочая программа разработана на основе Демо-версии и кодификатора</w:t>
      </w:r>
      <w:r>
        <w:rPr>
          <w:spacing w:val="1"/>
        </w:rPr>
        <w:t xml:space="preserve"> </w:t>
      </w:r>
      <w:r>
        <w:t>разработанного федеральным государственным бюджетным научным учреждением «Федеральный институт педагогических измерений</w:t>
      </w:r>
      <w:proofErr w:type="gramStart"/>
      <w:r>
        <w:t>»д</w:t>
      </w:r>
      <w:proofErr w:type="gramEnd"/>
      <w:r>
        <w:t>ля проведения основного государственного экзамена по обществознанию в 20</w:t>
      </w:r>
      <w:r w:rsidR="003918C1">
        <w:t>21-2022</w:t>
      </w:r>
      <w:r>
        <w:t xml:space="preserve"> год</w:t>
      </w:r>
      <w:r w:rsidR="003918C1">
        <w:t>ах</w:t>
      </w:r>
      <w:r>
        <w:t>. Кодификатор элементов содержания по</w:t>
      </w:r>
      <w:r>
        <w:rPr>
          <w:spacing w:val="1"/>
        </w:rPr>
        <w:t xml:space="preserve"> </w:t>
      </w:r>
      <w:r>
        <w:t>обществознанию составлен на основе Обязательного минимума содержания основных образовательных программ и Требований к уровню подготовки выпускников основной шко</w:t>
      </w:r>
      <w:r w:rsidR="003918C1">
        <w:t>лы.</w:t>
      </w:r>
    </w:p>
    <w:p w:rsidR="00752734" w:rsidRDefault="00752734" w:rsidP="00CE130A">
      <w:pPr>
        <w:pStyle w:val="a3"/>
        <w:spacing w:before="6"/>
        <w:ind w:left="1134" w:firstLine="747"/>
        <w:rPr>
          <w:sz w:val="27"/>
        </w:rPr>
      </w:pPr>
    </w:p>
    <w:p w:rsidR="00752734" w:rsidRDefault="0064442D" w:rsidP="00CE130A">
      <w:pPr>
        <w:pStyle w:val="a3"/>
        <w:ind w:left="1134" w:firstLine="747"/>
      </w:pPr>
      <w:r>
        <w:t>Курс</w:t>
      </w:r>
      <w:r>
        <w:rPr>
          <w:spacing w:val="-3"/>
        </w:rPr>
        <w:t xml:space="preserve"> </w:t>
      </w:r>
      <w:r>
        <w:t>ориентирован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пособия:</w:t>
      </w:r>
    </w:p>
    <w:p w:rsidR="00CE130A" w:rsidRPr="00315E8C" w:rsidRDefault="00CE130A" w:rsidP="00CE130A">
      <w:pPr>
        <w:tabs>
          <w:tab w:val="left" w:pos="1674"/>
        </w:tabs>
        <w:spacing w:before="2" w:line="237" w:lineRule="auto"/>
        <w:ind w:right="973"/>
      </w:pPr>
      <w:r w:rsidRPr="00CE130A">
        <w:rPr>
          <w:color w:val="000009"/>
        </w:rPr>
        <w:t>.</w:t>
      </w:r>
    </w:p>
    <w:p w:rsidR="00CE130A" w:rsidRDefault="00CE130A" w:rsidP="00CE130A">
      <w:pPr>
        <w:pStyle w:val="a4"/>
        <w:numPr>
          <w:ilvl w:val="0"/>
          <w:numId w:val="3"/>
        </w:numPr>
        <w:tabs>
          <w:tab w:val="left" w:pos="2230"/>
        </w:tabs>
        <w:spacing w:before="68" w:line="276" w:lineRule="auto"/>
        <w:ind w:left="1134" w:right="727" w:firstLine="747"/>
        <w:rPr>
          <w:sz w:val="24"/>
        </w:rPr>
      </w:pPr>
      <w:r w:rsidRPr="00CE130A">
        <w:rPr>
          <w:color w:val="000009"/>
        </w:rPr>
        <w:t xml:space="preserve">Боголюбов, </w:t>
      </w:r>
      <w:r w:rsidRPr="00CE130A">
        <w:rPr>
          <w:color w:val="000009"/>
          <w:spacing w:val="-3"/>
        </w:rPr>
        <w:t xml:space="preserve">Л, </w:t>
      </w:r>
      <w:r w:rsidRPr="00CE130A">
        <w:rPr>
          <w:color w:val="000009"/>
        </w:rPr>
        <w:t xml:space="preserve">Н. Общая методика преподавания обществознания в школе / </w:t>
      </w:r>
      <w:r w:rsidRPr="00CE130A">
        <w:rPr>
          <w:color w:val="000009"/>
          <w:spacing w:val="-3"/>
        </w:rPr>
        <w:t xml:space="preserve">Л. </w:t>
      </w:r>
      <w:r w:rsidRPr="00CE130A">
        <w:rPr>
          <w:color w:val="000009"/>
        </w:rPr>
        <w:t xml:space="preserve">Н. Боголюбов, </w:t>
      </w:r>
      <w:r w:rsidRPr="00CE130A">
        <w:rPr>
          <w:color w:val="000009"/>
          <w:spacing w:val="-3"/>
        </w:rPr>
        <w:t xml:space="preserve">JI. </w:t>
      </w:r>
      <w:r w:rsidRPr="00CE130A">
        <w:rPr>
          <w:color w:val="000009"/>
        </w:rPr>
        <w:t xml:space="preserve">Ф. Иванова, </w:t>
      </w:r>
      <w:r w:rsidRPr="00CE130A">
        <w:rPr>
          <w:color w:val="000009"/>
          <w:spacing w:val="-3"/>
        </w:rPr>
        <w:t xml:space="preserve">А. </w:t>
      </w:r>
      <w:r w:rsidRPr="00CE130A">
        <w:rPr>
          <w:color w:val="000009"/>
        </w:rPr>
        <w:t xml:space="preserve">Ю. </w:t>
      </w:r>
      <w:proofErr w:type="spellStart"/>
      <w:r w:rsidRPr="00CE130A">
        <w:rPr>
          <w:color w:val="000009"/>
        </w:rPr>
        <w:t>Лазебникова</w:t>
      </w:r>
      <w:proofErr w:type="spellEnd"/>
      <w:r w:rsidRPr="00CE130A">
        <w:rPr>
          <w:color w:val="000009"/>
        </w:rPr>
        <w:t>. - М.: Дрофа,</w:t>
      </w:r>
      <w:r w:rsidRPr="00CE130A">
        <w:rPr>
          <w:color w:val="000009"/>
          <w:spacing w:val="12"/>
        </w:rPr>
        <w:t xml:space="preserve"> </w:t>
      </w:r>
      <w:r w:rsidRPr="00CE130A">
        <w:rPr>
          <w:color w:val="000009"/>
        </w:rPr>
        <w:t>2020</w:t>
      </w:r>
    </w:p>
    <w:p w:rsidR="00752734" w:rsidRDefault="0064442D" w:rsidP="00CE130A">
      <w:pPr>
        <w:pStyle w:val="a4"/>
        <w:numPr>
          <w:ilvl w:val="0"/>
          <w:numId w:val="3"/>
        </w:numPr>
        <w:tabs>
          <w:tab w:val="left" w:pos="2230"/>
        </w:tabs>
        <w:spacing w:before="68" w:line="276" w:lineRule="auto"/>
        <w:ind w:left="1134" w:right="727" w:firstLine="747"/>
        <w:rPr>
          <w:sz w:val="24"/>
        </w:rPr>
      </w:pPr>
      <w:r>
        <w:rPr>
          <w:sz w:val="24"/>
        </w:rPr>
        <w:t>Обществознание: Новый полный справочник для подготовки к ЕГЭ / П.А. Бар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нов,</w:t>
      </w:r>
      <w:r>
        <w:rPr>
          <w:spacing w:val="35"/>
          <w:sz w:val="24"/>
        </w:rPr>
        <w:t xml:space="preserve"> </w:t>
      </w:r>
      <w:r>
        <w:rPr>
          <w:sz w:val="24"/>
        </w:rPr>
        <w:t>А.В.</w:t>
      </w:r>
      <w:r>
        <w:rPr>
          <w:spacing w:val="39"/>
          <w:sz w:val="24"/>
        </w:rPr>
        <w:t xml:space="preserve"> </w:t>
      </w:r>
      <w:r>
        <w:rPr>
          <w:sz w:val="24"/>
        </w:rPr>
        <w:t>Воронцов,</w:t>
      </w:r>
      <w:r>
        <w:rPr>
          <w:spacing w:val="36"/>
          <w:sz w:val="24"/>
        </w:rPr>
        <w:t xml:space="preserve"> </w:t>
      </w:r>
      <w:r>
        <w:rPr>
          <w:sz w:val="24"/>
        </w:rPr>
        <w:t>С.В.</w:t>
      </w:r>
      <w:r>
        <w:rPr>
          <w:spacing w:val="37"/>
          <w:sz w:val="24"/>
        </w:rPr>
        <w:t xml:space="preserve"> </w:t>
      </w:r>
      <w:r>
        <w:rPr>
          <w:sz w:val="24"/>
        </w:rPr>
        <w:t>Шевченко;</w:t>
      </w:r>
      <w:r>
        <w:rPr>
          <w:spacing w:val="36"/>
          <w:sz w:val="24"/>
        </w:rPr>
        <w:t xml:space="preserve"> </w:t>
      </w:r>
      <w:r>
        <w:rPr>
          <w:sz w:val="24"/>
        </w:rPr>
        <w:t>под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П.А.</w:t>
      </w:r>
      <w:r>
        <w:rPr>
          <w:spacing w:val="37"/>
          <w:sz w:val="24"/>
        </w:rPr>
        <w:t xml:space="preserve"> </w:t>
      </w:r>
      <w:r>
        <w:rPr>
          <w:sz w:val="24"/>
        </w:rPr>
        <w:t>Баранова.</w:t>
      </w:r>
      <w:r>
        <w:rPr>
          <w:spacing w:val="36"/>
          <w:sz w:val="24"/>
        </w:rPr>
        <w:t xml:space="preserve"> </w:t>
      </w:r>
      <w:r>
        <w:rPr>
          <w:sz w:val="24"/>
        </w:rPr>
        <w:t>Изд.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Москва: ACT: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</w:t>
      </w:r>
      <w:r w:rsidR="003918C1">
        <w:rPr>
          <w:sz w:val="24"/>
        </w:rPr>
        <w:t>20</w:t>
      </w:r>
      <w:r>
        <w:rPr>
          <w:sz w:val="24"/>
        </w:rPr>
        <w:t>.</w:t>
      </w:r>
    </w:p>
    <w:p w:rsidR="00752734" w:rsidRDefault="0064442D" w:rsidP="00CE130A">
      <w:pPr>
        <w:pStyle w:val="a4"/>
        <w:numPr>
          <w:ilvl w:val="0"/>
          <w:numId w:val="3"/>
        </w:numPr>
        <w:tabs>
          <w:tab w:val="left" w:pos="2230"/>
        </w:tabs>
        <w:spacing w:before="2" w:line="276" w:lineRule="auto"/>
        <w:ind w:left="1134" w:right="725" w:firstLine="747"/>
        <w:rPr>
          <w:sz w:val="24"/>
        </w:rPr>
      </w:pPr>
      <w:r>
        <w:rPr>
          <w:sz w:val="24"/>
        </w:rPr>
        <w:t>ОГЭ 20</w:t>
      </w:r>
      <w:r w:rsidR="003918C1">
        <w:rPr>
          <w:sz w:val="24"/>
        </w:rPr>
        <w:t>21</w:t>
      </w:r>
      <w:r>
        <w:rPr>
          <w:sz w:val="24"/>
        </w:rPr>
        <w:t xml:space="preserve">. Обществознание. Основной государственный </w:t>
      </w:r>
      <w:proofErr w:type="spellStart"/>
      <w:r>
        <w:rPr>
          <w:sz w:val="24"/>
        </w:rPr>
        <w:t>экзамен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иповые</w:t>
      </w:r>
      <w:proofErr w:type="spellEnd"/>
      <w:r>
        <w:rPr>
          <w:sz w:val="24"/>
        </w:rPr>
        <w:t xml:space="preserve"> 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стовые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Лазебникова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«Экзамен»,</w:t>
      </w:r>
      <w:r>
        <w:rPr>
          <w:spacing w:val="2"/>
          <w:sz w:val="24"/>
        </w:rPr>
        <w:t xml:space="preserve"> </w:t>
      </w:r>
      <w:r>
        <w:rPr>
          <w:sz w:val="24"/>
        </w:rPr>
        <w:t>20</w:t>
      </w:r>
      <w:r w:rsidR="003918C1">
        <w:rPr>
          <w:sz w:val="24"/>
        </w:rPr>
        <w:t>21</w:t>
      </w:r>
      <w:r>
        <w:rPr>
          <w:sz w:val="24"/>
        </w:rPr>
        <w:t>.</w:t>
      </w:r>
    </w:p>
    <w:p w:rsidR="00752734" w:rsidRDefault="0064442D" w:rsidP="00CE130A">
      <w:pPr>
        <w:pStyle w:val="a4"/>
        <w:numPr>
          <w:ilvl w:val="0"/>
          <w:numId w:val="3"/>
        </w:numPr>
        <w:tabs>
          <w:tab w:val="left" w:pos="2230"/>
        </w:tabs>
        <w:spacing w:before="1"/>
        <w:ind w:left="1134" w:firstLine="747"/>
        <w:rPr>
          <w:sz w:val="24"/>
        </w:rPr>
      </w:pPr>
      <w:r>
        <w:rPr>
          <w:sz w:val="24"/>
        </w:rPr>
        <w:t>ФИПИ:</w:t>
      </w:r>
      <w:r>
        <w:rPr>
          <w:spacing w:val="-4"/>
          <w:sz w:val="24"/>
        </w:rPr>
        <w:t xml:space="preserve"> </w:t>
      </w:r>
      <w:hyperlink r:id="rId7">
        <w:r>
          <w:rPr>
            <w:sz w:val="24"/>
          </w:rPr>
          <w:t>http://www.fipi.ru/</w:t>
        </w:r>
      </w:hyperlink>
    </w:p>
    <w:p w:rsidR="00752734" w:rsidRDefault="00752734" w:rsidP="00CE130A">
      <w:pPr>
        <w:pStyle w:val="a3"/>
        <w:spacing w:before="1"/>
        <w:ind w:left="1134" w:firstLine="747"/>
        <w:rPr>
          <w:sz w:val="31"/>
        </w:rPr>
      </w:pPr>
    </w:p>
    <w:p w:rsidR="00752734" w:rsidRDefault="0064442D" w:rsidP="00CE130A">
      <w:pPr>
        <w:pStyle w:val="a3"/>
        <w:spacing w:line="276" w:lineRule="auto"/>
        <w:ind w:left="1134" w:right="727" w:firstLine="747"/>
      </w:pPr>
      <w:r>
        <w:t xml:space="preserve">На изучение курса «Подготовка к ОГЭ по обществознанию» в </w:t>
      </w:r>
      <w:r w:rsidR="00CE130A">
        <w:t>8-</w:t>
      </w:r>
      <w:r>
        <w:t>9 класс</w:t>
      </w:r>
      <w:r w:rsidR="00CE130A">
        <w:t>ах</w:t>
      </w:r>
      <w:r>
        <w:t xml:space="preserve"> отводится </w:t>
      </w:r>
      <w:r w:rsidR="00CE130A">
        <w:t>одно занятие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(34</w:t>
      </w:r>
      <w:r>
        <w:rPr>
          <w:spacing w:val="2"/>
        </w:rPr>
        <w:t xml:space="preserve"> </w:t>
      </w:r>
      <w:r w:rsidR="00CE130A">
        <w:t xml:space="preserve">занятия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год)</w:t>
      </w:r>
      <w:r w:rsidR="00CE130A">
        <w:t>, продолжительностью 1,5 часа</w:t>
      </w:r>
      <w:r>
        <w:t>.</w:t>
      </w:r>
    </w:p>
    <w:p w:rsidR="00752734" w:rsidRDefault="0064442D" w:rsidP="00CE130A">
      <w:pPr>
        <w:spacing w:before="200"/>
        <w:ind w:left="1134" w:firstLine="747"/>
        <w:rPr>
          <w:sz w:val="24"/>
        </w:rPr>
      </w:pPr>
      <w:r>
        <w:rPr>
          <w:sz w:val="24"/>
        </w:rPr>
        <w:lastRenderedPageBreak/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.</w:t>
      </w:r>
    </w:p>
    <w:p w:rsidR="00752734" w:rsidRDefault="0064442D" w:rsidP="00CE130A">
      <w:pPr>
        <w:pStyle w:val="a3"/>
        <w:spacing w:before="162" w:line="276" w:lineRule="auto"/>
        <w:ind w:left="1134" w:right="725" w:firstLine="747"/>
      </w:pPr>
      <w:r>
        <w:t xml:space="preserve">Изучение курса «Подготовка к ОГЭ по обществознанию» в </w:t>
      </w:r>
      <w:r w:rsidR="00CE130A">
        <w:t>8-9 классах</w:t>
      </w:r>
      <w:r>
        <w:t xml:space="preserve"> направлено на</w:t>
      </w:r>
      <w:r>
        <w:rPr>
          <w:spacing w:val="1"/>
        </w:rPr>
        <w:t xml:space="preserve"> </w:t>
      </w:r>
      <w:r>
        <w:t>достижение следующей</w:t>
      </w:r>
      <w:r w:rsidR="003918C1">
        <w:t xml:space="preserve"> </w:t>
      </w:r>
      <w:r>
        <w:rPr>
          <w:b/>
        </w:rPr>
        <w:t xml:space="preserve">цели: </w:t>
      </w:r>
      <w:r>
        <w:t>подготовка учащихся к основному государственному экзамену</w:t>
      </w:r>
      <w:r>
        <w:rPr>
          <w:spacing w:val="-5"/>
        </w:rPr>
        <w:t xml:space="preserve"> </w:t>
      </w:r>
      <w:r>
        <w:t>(ОГЭ)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темам</w:t>
      </w:r>
      <w:r>
        <w:rPr>
          <w:spacing w:val="-3"/>
        </w:rPr>
        <w:t xml:space="preserve"> </w:t>
      </w:r>
      <w:r>
        <w:t>курса.</w:t>
      </w:r>
    </w:p>
    <w:p w:rsidR="00752734" w:rsidRDefault="0064442D" w:rsidP="00CE130A">
      <w:pPr>
        <w:pStyle w:val="a3"/>
        <w:spacing w:before="200"/>
        <w:ind w:left="1134" w:firstLine="747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необходимо</w:t>
      </w:r>
      <w:r>
        <w:rPr>
          <w:spacing w:val="55"/>
        </w:rPr>
        <w:t xml:space="preserve"> </w:t>
      </w:r>
      <w:r>
        <w:t>решить</w:t>
      </w:r>
      <w:r>
        <w:rPr>
          <w:spacing w:val="56"/>
        </w:rPr>
        <w:t xml:space="preserve"> </w:t>
      </w:r>
      <w:r>
        <w:t>следующие</w:t>
      </w:r>
      <w:r w:rsidR="003918C1">
        <w:t xml:space="preserve"> </w:t>
      </w:r>
      <w:r>
        <w:rPr>
          <w:b/>
        </w:rPr>
        <w:t>задачи</w:t>
      </w:r>
      <w:r>
        <w:t>:</w:t>
      </w:r>
    </w:p>
    <w:p w:rsidR="00752734" w:rsidRDefault="00752734" w:rsidP="00CE130A">
      <w:pPr>
        <w:pStyle w:val="a3"/>
        <w:ind w:left="1134" w:firstLine="747"/>
        <w:rPr>
          <w:sz w:val="21"/>
        </w:rPr>
      </w:pPr>
    </w:p>
    <w:p w:rsidR="00752734" w:rsidRDefault="0064442D" w:rsidP="00CE130A">
      <w:pPr>
        <w:pStyle w:val="a4"/>
        <w:numPr>
          <w:ilvl w:val="0"/>
          <w:numId w:val="2"/>
        </w:numPr>
        <w:tabs>
          <w:tab w:val="left" w:pos="2211"/>
        </w:tabs>
        <w:spacing w:before="1" w:line="276" w:lineRule="auto"/>
        <w:ind w:left="1134" w:right="723" w:firstLine="747"/>
        <w:jc w:val="left"/>
        <w:rPr>
          <w:sz w:val="24"/>
        </w:rPr>
      </w:pPr>
      <w:r>
        <w:rPr>
          <w:sz w:val="24"/>
        </w:rPr>
        <w:t>формировать у учащихся целостной картины общества, адекватной современному уровню знаний о нем и доступной по содержанию для школьников младшего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подросткового возраста;</w:t>
      </w:r>
    </w:p>
    <w:p w:rsidR="00752734" w:rsidRDefault="0064442D" w:rsidP="00CE130A">
      <w:pPr>
        <w:pStyle w:val="a4"/>
        <w:numPr>
          <w:ilvl w:val="0"/>
          <w:numId w:val="2"/>
        </w:numPr>
        <w:tabs>
          <w:tab w:val="left" w:pos="2175"/>
        </w:tabs>
        <w:spacing w:before="200" w:line="276" w:lineRule="auto"/>
        <w:ind w:left="1134" w:right="720" w:firstLine="747"/>
        <w:jc w:val="left"/>
        <w:rPr>
          <w:sz w:val="24"/>
        </w:rPr>
      </w:pPr>
      <w:r>
        <w:rPr>
          <w:sz w:val="24"/>
        </w:rPr>
        <w:t>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гражданина;</w:t>
      </w:r>
    </w:p>
    <w:p w:rsidR="00752734" w:rsidRDefault="0064442D" w:rsidP="00CE130A">
      <w:pPr>
        <w:pStyle w:val="a4"/>
        <w:numPr>
          <w:ilvl w:val="0"/>
          <w:numId w:val="2"/>
        </w:numPr>
        <w:tabs>
          <w:tab w:val="left" w:pos="2175"/>
        </w:tabs>
        <w:spacing w:before="199" w:line="276" w:lineRule="auto"/>
        <w:ind w:left="1134" w:right="723" w:firstLine="747"/>
        <w:jc w:val="left"/>
        <w:rPr>
          <w:sz w:val="24"/>
        </w:rPr>
      </w:pPr>
      <w:r>
        <w:rPr>
          <w:sz w:val="24"/>
        </w:rPr>
        <w:t>развивать умения учащимися получать из разнообразных источников и критически осмысливать социальную информацию, систематизировать, анализировать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752734" w:rsidRDefault="0064442D" w:rsidP="00CE130A">
      <w:pPr>
        <w:pStyle w:val="a4"/>
        <w:numPr>
          <w:ilvl w:val="0"/>
          <w:numId w:val="2"/>
        </w:numPr>
        <w:tabs>
          <w:tab w:val="left" w:pos="2190"/>
        </w:tabs>
        <w:spacing w:before="200" w:line="276" w:lineRule="auto"/>
        <w:ind w:left="1134" w:right="726" w:firstLine="747"/>
        <w:jc w:val="left"/>
        <w:rPr>
          <w:sz w:val="24"/>
        </w:rPr>
      </w:pPr>
      <w:r>
        <w:rPr>
          <w:sz w:val="24"/>
        </w:rPr>
        <w:t>способствовать становлению социального поведения, основанного на уважении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и правопорядка; углублению интереса к изучению социальных и 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 формированию способности к личному самоопределению, 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самоконтроля; повышению мотивации к высокопроизводительной, наукоемкой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752734" w:rsidRDefault="0064442D" w:rsidP="00CE130A">
      <w:pPr>
        <w:pStyle w:val="a4"/>
        <w:numPr>
          <w:ilvl w:val="0"/>
          <w:numId w:val="2"/>
        </w:numPr>
        <w:tabs>
          <w:tab w:val="left" w:pos="2209"/>
        </w:tabs>
        <w:spacing w:before="202" w:line="276" w:lineRule="auto"/>
        <w:ind w:left="1134" w:right="723" w:firstLine="747"/>
        <w:jc w:val="left"/>
        <w:rPr>
          <w:sz w:val="24"/>
        </w:rPr>
      </w:pPr>
      <w:r>
        <w:rPr>
          <w:sz w:val="24"/>
        </w:rPr>
        <w:t>формировать у учащихся опыт применения полученных знаний и 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собственной позиции в общественной жизни; для решения типичных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нормами поведения, установленными законом; для содействия правовыми способами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752734" w:rsidRDefault="00752734" w:rsidP="00CE130A">
      <w:pPr>
        <w:spacing w:line="276" w:lineRule="auto"/>
        <w:ind w:left="1134" w:firstLine="747"/>
        <w:rPr>
          <w:sz w:val="24"/>
        </w:rPr>
        <w:sectPr w:rsidR="00752734">
          <w:pgSz w:w="11910" w:h="16840"/>
          <w:pgMar w:top="1040" w:right="120" w:bottom="280" w:left="540" w:header="720" w:footer="720" w:gutter="0"/>
          <w:cols w:space="720"/>
        </w:sectPr>
      </w:pPr>
    </w:p>
    <w:p w:rsidR="00752734" w:rsidRDefault="0064442D" w:rsidP="00CE130A">
      <w:pPr>
        <w:pStyle w:val="Heading1"/>
        <w:spacing w:before="73"/>
        <w:ind w:left="1134" w:right="0" w:firstLine="747"/>
        <w:jc w:val="left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 ПОДГОТОВКИ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752734" w:rsidRDefault="00752734" w:rsidP="00CE130A">
      <w:pPr>
        <w:pStyle w:val="a3"/>
        <w:spacing w:before="11"/>
        <w:ind w:left="1134" w:firstLine="747"/>
        <w:rPr>
          <w:b/>
          <w:sz w:val="30"/>
        </w:rPr>
      </w:pPr>
    </w:p>
    <w:p w:rsidR="00752734" w:rsidRDefault="0064442D" w:rsidP="00CE130A">
      <w:pPr>
        <w:pStyle w:val="a3"/>
        <w:spacing w:line="276" w:lineRule="auto"/>
        <w:ind w:left="1134" w:right="717" w:firstLine="747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курса</w:t>
      </w:r>
      <w:r>
        <w:rPr>
          <w:spacing w:val="20"/>
        </w:rPr>
        <w:t xml:space="preserve"> </w:t>
      </w:r>
      <w:r>
        <w:t>«Подготовка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ОГЭ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обществознанию»</w:t>
      </w:r>
      <w:r>
        <w:rPr>
          <w:spacing w:val="13"/>
        </w:rPr>
        <w:t xml:space="preserve"> </w:t>
      </w:r>
      <w:r>
        <w:t>учащиеся</w:t>
      </w:r>
      <w:r>
        <w:rPr>
          <w:spacing w:val="14"/>
        </w:rPr>
        <w:t xml:space="preserve"> </w:t>
      </w:r>
      <w:r w:rsidR="003918C1">
        <w:rPr>
          <w:spacing w:val="14"/>
        </w:rPr>
        <w:t>8-</w:t>
      </w:r>
      <w:r>
        <w:t>9</w:t>
      </w:r>
      <w:r>
        <w:rPr>
          <w:spacing w:val="-57"/>
        </w:rPr>
        <w:t xml:space="preserve"> </w:t>
      </w:r>
      <w:r>
        <w:t>класс</w:t>
      </w:r>
      <w:r w:rsidR="003918C1">
        <w:t>ов</w:t>
      </w:r>
      <w:r>
        <w:rPr>
          <w:spacing w:val="-2"/>
        </w:rPr>
        <w:t xml:space="preserve"> </w:t>
      </w:r>
      <w:r>
        <w:t>должны</w:t>
      </w:r>
    </w:p>
    <w:p w:rsidR="00752734" w:rsidRDefault="00752734" w:rsidP="00CE130A">
      <w:pPr>
        <w:pStyle w:val="a3"/>
        <w:spacing w:before="7"/>
        <w:ind w:left="1134" w:firstLine="747"/>
        <w:rPr>
          <w:sz w:val="27"/>
        </w:rPr>
      </w:pPr>
    </w:p>
    <w:p w:rsidR="00752734" w:rsidRDefault="0064442D" w:rsidP="00CE130A">
      <w:pPr>
        <w:pStyle w:val="Heading1"/>
        <w:numPr>
          <w:ilvl w:val="0"/>
          <w:numId w:val="1"/>
        </w:numPr>
        <w:tabs>
          <w:tab w:val="left" w:pos="1882"/>
        </w:tabs>
        <w:ind w:left="1134" w:right="0" w:firstLine="747"/>
        <w:jc w:val="left"/>
        <w:rPr>
          <w:b w:val="0"/>
        </w:rPr>
      </w:pPr>
      <w:r>
        <w:t>знать/понимать</w:t>
      </w:r>
      <w:r>
        <w:rPr>
          <w:b w:val="0"/>
        </w:rPr>
        <w:t>: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82"/>
        </w:tabs>
        <w:spacing w:before="41"/>
        <w:ind w:left="1134" w:firstLine="747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82"/>
        </w:tabs>
        <w:spacing w:before="41"/>
        <w:ind w:left="1134" w:firstLine="747"/>
        <w:jc w:val="left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82"/>
        </w:tabs>
        <w:spacing w:before="41"/>
        <w:ind w:left="1134" w:firstLine="747"/>
        <w:jc w:val="left"/>
        <w:rPr>
          <w:sz w:val="24"/>
        </w:rPr>
      </w:pP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214"/>
        </w:tabs>
        <w:spacing w:before="43" w:line="276" w:lineRule="auto"/>
        <w:ind w:left="1134" w:right="722" w:firstLine="747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норм,</w:t>
      </w:r>
      <w:r>
        <w:rPr>
          <w:spacing w:val="29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32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отношения.</w:t>
      </w:r>
    </w:p>
    <w:p w:rsidR="00752734" w:rsidRDefault="00752734" w:rsidP="00CE130A">
      <w:pPr>
        <w:pStyle w:val="a3"/>
        <w:spacing w:before="11"/>
        <w:ind w:left="1134" w:firstLine="747"/>
        <w:rPr>
          <w:sz w:val="27"/>
        </w:rPr>
      </w:pPr>
    </w:p>
    <w:p w:rsidR="00752734" w:rsidRDefault="0064442D" w:rsidP="00CE130A">
      <w:pPr>
        <w:pStyle w:val="Heading1"/>
        <w:numPr>
          <w:ilvl w:val="0"/>
          <w:numId w:val="1"/>
        </w:numPr>
        <w:tabs>
          <w:tab w:val="left" w:pos="1882"/>
        </w:tabs>
        <w:ind w:left="1134" w:right="0" w:firstLine="747"/>
        <w:jc w:val="left"/>
      </w:pPr>
      <w:r>
        <w:t>уметь: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90"/>
        </w:tabs>
        <w:spacing w:before="38" w:line="276" w:lineRule="auto"/>
        <w:ind w:left="1134" w:right="732" w:firstLine="747"/>
        <w:jc w:val="left"/>
        <w:rPr>
          <w:sz w:val="24"/>
        </w:rPr>
      </w:pPr>
      <w:r>
        <w:rPr>
          <w:sz w:val="24"/>
        </w:rPr>
        <w:t>описывать основные социальные объекты, выделяя их существенные признаки;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социально-деятельное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существо;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75"/>
        </w:tabs>
        <w:spacing w:line="276" w:lineRule="auto"/>
        <w:ind w:left="1134" w:right="734" w:firstLine="747"/>
        <w:jc w:val="left"/>
        <w:rPr>
          <w:sz w:val="24"/>
        </w:rPr>
      </w:pPr>
      <w:r>
        <w:rPr>
          <w:sz w:val="24"/>
        </w:rPr>
        <w:t>сравнивать социальные объекты, суждения об обществе и человеке; выявлять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черты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216"/>
        </w:tabs>
        <w:spacing w:line="276" w:lineRule="auto"/>
        <w:ind w:left="1134" w:right="723" w:firstLine="747"/>
        <w:jc w:val="left"/>
        <w:rPr>
          <w:sz w:val="24"/>
        </w:rPr>
      </w:pPr>
      <w:r>
        <w:rPr>
          <w:sz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государства)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94"/>
        </w:tabs>
        <w:spacing w:line="276" w:lineRule="auto"/>
        <w:ind w:left="1134" w:right="723" w:firstLine="747"/>
        <w:jc w:val="left"/>
        <w:rPr>
          <w:sz w:val="24"/>
        </w:rPr>
      </w:pPr>
      <w:r>
        <w:rPr>
          <w:sz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209"/>
        </w:tabs>
        <w:spacing w:line="276" w:lineRule="auto"/>
        <w:ind w:left="1134" w:right="732" w:firstLine="747"/>
        <w:jc w:val="left"/>
        <w:rPr>
          <w:sz w:val="24"/>
        </w:rPr>
      </w:pPr>
      <w:r>
        <w:rPr>
          <w:sz w:val="24"/>
        </w:rPr>
        <w:t>оценивать поведение людей с точки зрения социальных норм,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92"/>
        </w:tabs>
        <w:spacing w:line="278" w:lineRule="auto"/>
        <w:ind w:left="1134" w:right="735" w:firstLine="747"/>
        <w:jc w:val="left"/>
        <w:rPr>
          <w:sz w:val="24"/>
        </w:rPr>
      </w:pPr>
      <w:r>
        <w:rPr>
          <w:sz w:val="24"/>
        </w:rPr>
        <w:t>решать в рамках изученного материала познавательные и практические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82"/>
        </w:tabs>
        <w:spacing w:line="276" w:lineRule="auto"/>
        <w:ind w:left="1134" w:right="720" w:firstLine="747"/>
        <w:jc w:val="left"/>
        <w:rPr>
          <w:sz w:val="24"/>
        </w:rPr>
      </w:pPr>
      <w:r>
        <w:rPr>
          <w:sz w:val="24"/>
        </w:rPr>
        <w:t>осуществлять поиск социальной информации по заданной теме из различных ее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 (материалов СМИ, учебного текста и других адаптированных источников).</w:t>
      </w:r>
    </w:p>
    <w:p w:rsidR="00752734" w:rsidRDefault="00752734" w:rsidP="00CE130A">
      <w:pPr>
        <w:pStyle w:val="a3"/>
        <w:spacing w:before="6"/>
        <w:ind w:left="1134" w:firstLine="747"/>
        <w:rPr>
          <w:sz w:val="27"/>
        </w:rPr>
      </w:pPr>
    </w:p>
    <w:p w:rsidR="00752734" w:rsidRDefault="0064442D" w:rsidP="00CE130A">
      <w:pPr>
        <w:pStyle w:val="Heading1"/>
        <w:numPr>
          <w:ilvl w:val="0"/>
          <w:numId w:val="1"/>
        </w:numPr>
        <w:tabs>
          <w:tab w:val="left" w:pos="1882"/>
        </w:tabs>
        <w:spacing w:before="1" w:line="276" w:lineRule="auto"/>
        <w:ind w:left="1134" w:right="733" w:firstLine="747"/>
        <w:jc w:val="left"/>
      </w:pPr>
      <w:r>
        <w:t>использовать приобретенные знания и умения в практической деятельности и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82"/>
        </w:tabs>
        <w:spacing w:line="270" w:lineRule="exact"/>
        <w:ind w:left="1134" w:firstLine="747"/>
        <w:jc w:val="left"/>
        <w:rPr>
          <w:sz w:val="24"/>
        </w:rPr>
      </w:pPr>
      <w:proofErr w:type="spellStart"/>
      <w:r>
        <w:rPr>
          <w:sz w:val="24"/>
        </w:rPr>
        <w:t>мотивированность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202"/>
        </w:tabs>
        <w:spacing w:before="43" w:line="276" w:lineRule="auto"/>
        <w:ind w:left="1134" w:right="725" w:firstLine="747"/>
        <w:jc w:val="left"/>
        <w:rPr>
          <w:sz w:val="24"/>
        </w:rPr>
      </w:pPr>
      <w:r>
        <w:rPr>
          <w:sz w:val="24"/>
        </w:rPr>
        <w:t>заинтересованность не только в личном успехе, но и в благополучии и процветании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страны;</w:t>
      </w:r>
    </w:p>
    <w:p w:rsidR="00752734" w:rsidRDefault="0064442D" w:rsidP="00CE130A">
      <w:pPr>
        <w:pStyle w:val="a4"/>
        <w:numPr>
          <w:ilvl w:val="1"/>
          <w:numId w:val="1"/>
        </w:numPr>
        <w:tabs>
          <w:tab w:val="left" w:pos="2194"/>
        </w:tabs>
        <w:spacing w:line="276" w:lineRule="auto"/>
        <w:ind w:left="1134" w:right="719" w:firstLine="747"/>
        <w:jc w:val="left"/>
        <w:rPr>
          <w:sz w:val="24"/>
        </w:rPr>
      </w:pPr>
      <w:proofErr w:type="gramStart"/>
      <w:r>
        <w:rPr>
          <w:sz w:val="24"/>
        </w:rPr>
        <w:t>ценностные ориентиры, основанные на идеях патриотизма, любви и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 семьи и семейных традиций; осознании своей ответственности за страну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нынешними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и грядущими поколениями.</w:t>
      </w:r>
      <w:proofErr w:type="gramEnd"/>
    </w:p>
    <w:p w:rsidR="00752734" w:rsidRDefault="00752734" w:rsidP="00CE130A">
      <w:pPr>
        <w:spacing w:line="276" w:lineRule="auto"/>
        <w:ind w:left="1134" w:firstLine="747"/>
        <w:rPr>
          <w:sz w:val="24"/>
        </w:rPr>
        <w:sectPr w:rsidR="00752734">
          <w:pgSz w:w="11910" w:h="16840"/>
          <w:pgMar w:top="1040" w:right="120" w:bottom="280" w:left="540" w:header="720" w:footer="720" w:gutter="0"/>
          <w:cols w:space="720"/>
        </w:sectPr>
      </w:pPr>
    </w:p>
    <w:p w:rsidR="00752734" w:rsidRDefault="0064442D" w:rsidP="00CE130A">
      <w:pPr>
        <w:pStyle w:val="Heading1"/>
        <w:spacing w:before="73"/>
        <w:ind w:left="1134" w:firstLine="747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КУРСА</w:t>
      </w:r>
    </w:p>
    <w:p w:rsidR="00752734" w:rsidRDefault="00752734" w:rsidP="00CE130A">
      <w:pPr>
        <w:pStyle w:val="a3"/>
        <w:spacing w:before="8"/>
        <w:ind w:left="1134" w:firstLine="747"/>
        <w:rPr>
          <w:b/>
        </w:rPr>
      </w:pPr>
    </w:p>
    <w:p w:rsidR="00752734" w:rsidRDefault="0064442D" w:rsidP="00CE130A">
      <w:pPr>
        <w:ind w:left="1134" w:right="1322" w:firstLine="747"/>
        <w:rPr>
          <w:b/>
          <w:sz w:val="24"/>
        </w:rPr>
      </w:pPr>
      <w:r>
        <w:rPr>
          <w:b/>
          <w:sz w:val="24"/>
          <w:u w:val="thick"/>
        </w:rPr>
        <w:t>ПОДГОТОВКА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ОГЭ,</w:t>
      </w:r>
      <w:r>
        <w:rPr>
          <w:b/>
          <w:spacing w:val="-2"/>
          <w:sz w:val="24"/>
          <w:u w:val="thick"/>
        </w:rPr>
        <w:t xml:space="preserve"> </w:t>
      </w:r>
      <w:r w:rsidR="003918C1">
        <w:rPr>
          <w:b/>
          <w:spacing w:val="-2"/>
          <w:sz w:val="24"/>
          <w:u w:val="thick"/>
        </w:rPr>
        <w:t>8-</w:t>
      </w:r>
      <w:r>
        <w:rPr>
          <w:b/>
          <w:sz w:val="24"/>
          <w:u w:val="thick"/>
        </w:rPr>
        <w:t>9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 w:rsidR="003918C1">
        <w:rPr>
          <w:b/>
          <w:sz w:val="24"/>
          <w:u w:val="thick"/>
        </w:rPr>
        <w:t>Ы</w:t>
      </w:r>
      <w:r>
        <w:rPr>
          <w:b/>
          <w:sz w:val="24"/>
          <w:u w:val="thick"/>
        </w:rPr>
        <w:t>.</w:t>
      </w:r>
    </w:p>
    <w:p w:rsidR="00752734" w:rsidRDefault="00752734" w:rsidP="00CE130A">
      <w:pPr>
        <w:pStyle w:val="a3"/>
        <w:spacing w:before="10"/>
        <w:ind w:left="1134" w:firstLine="747"/>
        <w:rPr>
          <w:b/>
          <w:sz w:val="20"/>
        </w:rPr>
      </w:pPr>
    </w:p>
    <w:p w:rsidR="00752734" w:rsidRDefault="0064442D" w:rsidP="00CE130A">
      <w:pPr>
        <w:pStyle w:val="Heading1"/>
        <w:ind w:left="1134" w:firstLine="747"/>
        <w:jc w:val="left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 (11</w:t>
      </w:r>
      <w:r>
        <w:rPr>
          <w:spacing w:val="-2"/>
        </w:rPr>
        <w:t xml:space="preserve"> </w:t>
      </w:r>
      <w:r>
        <w:t>ч.)</w:t>
      </w:r>
    </w:p>
    <w:p w:rsidR="00752734" w:rsidRDefault="00752734" w:rsidP="00CE130A">
      <w:pPr>
        <w:pStyle w:val="a3"/>
        <w:spacing w:before="10"/>
        <w:ind w:left="1134" w:firstLine="747"/>
        <w:rPr>
          <w:b/>
          <w:sz w:val="30"/>
        </w:rPr>
      </w:pPr>
    </w:p>
    <w:p w:rsidR="00752734" w:rsidRDefault="0064442D" w:rsidP="00CE130A">
      <w:pPr>
        <w:pStyle w:val="a3"/>
        <w:spacing w:line="276" w:lineRule="auto"/>
        <w:ind w:left="1134" w:right="717" w:firstLine="747"/>
      </w:pPr>
      <w:r>
        <w:rPr>
          <w:b/>
          <w:i/>
        </w:rPr>
        <w:t>Общество как форма жизнедеятельности людей.</w:t>
      </w:r>
      <w:r w:rsidR="003918C1">
        <w:rPr>
          <w:b/>
          <w:i/>
        </w:rPr>
        <w:t xml:space="preserve"> </w:t>
      </w:r>
      <w:r>
        <w:t>Общество в узком и широком</w:t>
      </w:r>
      <w:r w:rsidR="003918C1">
        <w:t xml:space="preserve"> </w:t>
      </w:r>
      <w:r>
        <w:t>смысле.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страны.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Взаимосвязь четырех сфер общества. Представление о мировом сообществе и мировой</w:t>
      </w:r>
      <w:r>
        <w:rPr>
          <w:spacing w:val="1"/>
        </w:rPr>
        <w:t xml:space="preserve"> </w:t>
      </w:r>
      <w:r>
        <w:t>системе.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глобализации.</w:t>
      </w:r>
    </w:p>
    <w:p w:rsidR="00752734" w:rsidRDefault="0064442D" w:rsidP="00CE130A">
      <w:pPr>
        <w:pStyle w:val="a3"/>
        <w:spacing w:line="276" w:lineRule="auto"/>
        <w:ind w:left="1134" w:right="793" w:firstLine="747"/>
      </w:pPr>
      <w:r>
        <w:rPr>
          <w:b/>
          <w:i/>
        </w:rPr>
        <w:t>Взаимосвязь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общества.</w:t>
      </w:r>
      <w:r w:rsidR="003918C1">
        <w:rPr>
          <w:b/>
          <w:i/>
        </w:rPr>
        <w:t xml:space="preserve"> </w:t>
      </w:r>
      <w:r>
        <w:t>Природа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предпосылка</w:t>
      </w:r>
      <w:r w:rsidR="003918C1">
        <w:t xml:space="preserve"> </w:t>
      </w:r>
      <w:r>
        <w:t>выделения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общества. Широкое и узкое значение природы. Влияние научно-технического прогресса</w:t>
      </w:r>
      <w:r>
        <w:rPr>
          <w:spacing w:val="-57"/>
        </w:rPr>
        <w:t xml:space="preserve"> </w:t>
      </w:r>
      <w:r>
        <w:t>на природу. Понятие антропогенных нагрузок. Опасность неконтролируемого изменения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752734" w:rsidRDefault="0064442D" w:rsidP="00CE130A">
      <w:pPr>
        <w:spacing w:before="1" w:line="276" w:lineRule="auto"/>
        <w:ind w:left="1134" w:right="890" w:firstLine="747"/>
        <w:rPr>
          <w:sz w:val="24"/>
        </w:rPr>
      </w:pPr>
      <w:r>
        <w:rPr>
          <w:b/>
          <w:i/>
          <w:sz w:val="24"/>
        </w:rPr>
        <w:t xml:space="preserve">Основные сферы общественной жизни, их взаимосвязь. </w:t>
      </w:r>
      <w:r>
        <w:rPr>
          <w:sz w:val="24"/>
        </w:rPr>
        <w:t xml:space="preserve">Определение общественной жизни. Сферы общественной жизни. Подсистемы экономической сферы. </w:t>
      </w:r>
      <w:proofErr w:type="spellStart"/>
      <w:proofErr w:type="gramStart"/>
      <w:r>
        <w:rPr>
          <w:sz w:val="24"/>
        </w:rPr>
        <w:t>Соци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альная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общность.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Государство.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752734" w:rsidRDefault="0064442D" w:rsidP="00CE130A">
      <w:pPr>
        <w:spacing w:line="278" w:lineRule="auto"/>
        <w:ind w:left="1134" w:right="963" w:firstLine="747"/>
        <w:rPr>
          <w:sz w:val="24"/>
        </w:rPr>
      </w:pPr>
      <w:proofErr w:type="gramStart"/>
      <w:r>
        <w:rPr>
          <w:b/>
          <w:i/>
          <w:sz w:val="24"/>
        </w:rPr>
        <w:t>Биологическое</w:t>
      </w:r>
      <w:proofErr w:type="gramEnd"/>
      <w:r>
        <w:rPr>
          <w:b/>
          <w:i/>
          <w:sz w:val="24"/>
        </w:rPr>
        <w:t xml:space="preserve"> и социальное в человеке. </w:t>
      </w:r>
      <w:r>
        <w:rPr>
          <w:sz w:val="24"/>
        </w:rPr>
        <w:t>Определение термина человек. Мышление.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Коммуникации. Индивид.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752734" w:rsidRDefault="0064442D" w:rsidP="00CE130A">
      <w:pPr>
        <w:spacing w:line="276" w:lineRule="auto"/>
        <w:ind w:left="1134" w:right="789" w:firstLine="747"/>
        <w:rPr>
          <w:sz w:val="24"/>
        </w:rPr>
      </w:pPr>
      <w:r>
        <w:rPr>
          <w:b/>
          <w:i/>
          <w:sz w:val="24"/>
        </w:rPr>
        <w:t xml:space="preserve">Личность. Особенности подросткового возраста. </w:t>
      </w:r>
      <w:r>
        <w:rPr>
          <w:sz w:val="24"/>
        </w:rPr>
        <w:t xml:space="preserve">Определение терминов личность и подростковый возраст. Особенности физического и биологического развития </w:t>
      </w:r>
      <w:proofErr w:type="gramStart"/>
      <w:r>
        <w:rPr>
          <w:sz w:val="24"/>
        </w:rPr>
        <w:t>под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ростков.</w:t>
      </w:r>
    </w:p>
    <w:p w:rsidR="00752734" w:rsidRDefault="0064442D" w:rsidP="00CE130A">
      <w:pPr>
        <w:pStyle w:val="a3"/>
        <w:spacing w:line="276" w:lineRule="auto"/>
        <w:ind w:left="1134" w:right="807" w:firstLine="747"/>
      </w:pPr>
      <w:r>
        <w:rPr>
          <w:b/>
          <w:i/>
        </w:rPr>
        <w:t xml:space="preserve">Деятельность человека и ее основные формы (труд, игра, учение). </w:t>
      </w:r>
      <w:r>
        <w:t>Определение</w:t>
      </w:r>
      <w:r>
        <w:rPr>
          <w:spacing w:val="-57"/>
        </w:rPr>
        <w:t xml:space="preserve"> </w:t>
      </w:r>
      <w:r>
        <w:t xml:space="preserve">деятельности. Виды деятельности. Субъект деятельности. Объект деятельности. Связь человека и деятельности. Формы деятельности. Мотивы деятельности. </w:t>
      </w:r>
      <w:r w:rsidR="00CE130A">
        <w:t>Средства,</w:t>
      </w:r>
      <w:r>
        <w:t xml:space="preserve"> использованные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Действие.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действия.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Игра.</w:t>
      </w:r>
      <w:r w:rsidR="00CE130A">
        <w:t xml:space="preserve"> </w:t>
      </w:r>
      <w:r>
        <w:t>Учение.</w:t>
      </w:r>
      <w:r w:rsidR="003918C1">
        <w:t xml:space="preserve"> Общение.</w:t>
      </w:r>
    </w:p>
    <w:p w:rsidR="00752734" w:rsidRDefault="0064442D" w:rsidP="00CE130A">
      <w:pPr>
        <w:spacing w:before="41" w:line="276" w:lineRule="auto"/>
        <w:ind w:left="1134" w:right="847" w:firstLine="747"/>
        <w:rPr>
          <w:sz w:val="24"/>
        </w:rPr>
      </w:pPr>
      <w:r>
        <w:rPr>
          <w:b/>
          <w:i/>
          <w:sz w:val="24"/>
        </w:rPr>
        <w:t xml:space="preserve">Человек и его ближайшее окружение. </w:t>
      </w:r>
      <w:proofErr w:type="gramStart"/>
      <w:r w:rsidRPr="00CE130A">
        <w:rPr>
          <w:sz w:val="24"/>
        </w:rPr>
        <w:t>Межличностные</w:t>
      </w:r>
      <w:proofErr w:type="gramEnd"/>
      <w:r w:rsidRPr="00CE130A">
        <w:rPr>
          <w:sz w:val="24"/>
        </w:rPr>
        <w:t xml:space="preserve"> отношение. Общение.</w:t>
      </w:r>
      <w:r w:rsidRPr="00CE130A">
        <w:rPr>
          <w:spacing w:val="1"/>
          <w:sz w:val="24"/>
        </w:rPr>
        <w:t xml:space="preserve"> </w:t>
      </w:r>
      <w:r>
        <w:rPr>
          <w:sz w:val="24"/>
        </w:rPr>
        <w:t>Определение термина общения. Виды дистанции. Уровни общения. Классификация ме</w:t>
      </w:r>
      <w:proofErr w:type="gramStart"/>
      <w:r>
        <w:rPr>
          <w:sz w:val="24"/>
        </w:rPr>
        <w:t>ж-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личностных отношений. Определение межличностного отношения. Способы воздействия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группе.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752734" w:rsidRDefault="0064442D" w:rsidP="00CE130A">
      <w:pPr>
        <w:spacing w:line="276" w:lineRule="auto"/>
        <w:ind w:left="1134" w:right="850" w:firstLine="747"/>
        <w:rPr>
          <w:sz w:val="24"/>
        </w:rPr>
      </w:pPr>
      <w:r>
        <w:rPr>
          <w:b/>
          <w:i/>
          <w:sz w:val="24"/>
        </w:rPr>
        <w:t xml:space="preserve">Межличностные конфликты, их конструктивное разрешение.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термину межличностный конфликт. Предмет конфликта. Фазы конфликта. Причины конфликта.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конфликта.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конфликтов.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переговоров.</w:t>
      </w:r>
    </w:p>
    <w:p w:rsidR="00752734" w:rsidRDefault="0064442D" w:rsidP="00CE130A">
      <w:pPr>
        <w:spacing w:line="276" w:lineRule="auto"/>
        <w:ind w:left="1134" w:right="717" w:firstLine="747"/>
        <w:rPr>
          <w:sz w:val="24"/>
        </w:rPr>
      </w:pPr>
      <w:r>
        <w:rPr>
          <w:b/>
          <w:i/>
          <w:sz w:val="24"/>
        </w:rPr>
        <w:t>Сфера духовной культуры и ее особенности.</w:t>
      </w:r>
      <w:r w:rsidR="003918C1">
        <w:rPr>
          <w:b/>
          <w:i/>
          <w:sz w:val="24"/>
        </w:rPr>
        <w:t xml:space="preserve"> </w:t>
      </w:r>
      <w:r>
        <w:rPr>
          <w:sz w:val="24"/>
        </w:rPr>
        <w:t>Определение культуры. Виды культуры.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Религия.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культу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proofErr w:type="gram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Истоки и особенности духовной культуры.</w:t>
      </w:r>
    </w:p>
    <w:p w:rsidR="00752734" w:rsidRDefault="0064442D" w:rsidP="00CE130A">
      <w:pPr>
        <w:spacing w:line="276" w:lineRule="auto"/>
        <w:ind w:left="1134" w:right="1668" w:firstLine="747"/>
      </w:pPr>
      <w:r>
        <w:rPr>
          <w:b/>
          <w:i/>
          <w:sz w:val="24"/>
        </w:rPr>
        <w:t>Наука в жизни современного общества.</w:t>
      </w:r>
      <w:r w:rsidR="003918C1">
        <w:rPr>
          <w:b/>
          <w:i/>
          <w:sz w:val="24"/>
        </w:rPr>
        <w:t xml:space="preserve"> </w:t>
      </w:r>
      <w:r>
        <w:rPr>
          <w:sz w:val="24"/>
        </w:rPr>
        <w:t>Роль науки в современном обществе.</w:t>
      </w:r>
      <w:r w:rsidR="003918C1">
        <w:rPr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="003918C1">
        <w:rPr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университете.</w:t>
      </w:r>
      <w:r>
        <w:rPr>
          <w:spacing w:val="-2"/>
          <w:sz w:val="24"/>
        </w:rPr>
        <w:t xml:space="preserve"> </w:t>
      </w:r>
      <w:r w:rsidRPr="003918C1">
        <w:rPr>
          <w:sz w:val="24"/>
          <w:szCs w:val="28"/>
        </w:rPr>
        <w:t>Научно-исследовательские и академические институты. Классификация наук. Школа как способ</w:t>
      </w:r>
      <w:r w:rsidRPr="003918C1">
        <w:rPr>
          <w:spacing w:val="-57"/>
          <w:sz w:val="24"/>
          <w:szCs w:val="28"/>
        </w:rPr>
        <w:t xml:space="preserve"> </w:t>
      </w:r>
      <w:r w:rsidRPr="003918C1">
        <w:rPr>
          <w:sz w:val="24"/>
          <w:szCs w:val="28"/>
        </w:rPr>
        <w:t>приобщения к основам науки. Структура, функции, и</w:t>
      </w:r>
      <w:r w:rsidR="003918C1" w:rsidRPr="003918C1">
        <w:rPr>
          <w:sz w:val="24"/>
          <w:szCs w:val="28"/>
        </w:rPr>
        <w:t xml:space="preserve">стория и формы высшего </w:t>
      </w:r>
      <w:proofErr w:type="spellStart"/>
      <w:proofErr w:type="gramStart"/>
      <w:r w:rsidR="003918C1" w:rsidRPr="003918C1">
        <w:rPr>
          <w:sz w:val="24"/>
          <w:szCs w:val="28"/>
        </w:rPr>
        <w:t>образова</w:t>
      </w:r>
      <w:proofErr w:type="spellEnd"/>
      <w:r w:rsidRPr="003918C1">
        <w:rPr>
          <w:spacing w:val="-57"/>
          <w:sz w:val="24"/>
          <w:szCs w:val="28"/>
        </w:rPr>
        <w:t xml:space="preserve"> </w:t>
      </w:r>
      <w:proofErr w:type="spellStart"/>
      <w:r w:rsidRPr="003918C1">
        <w:rPr>
          <w:sz w:val="24"/>
          <w:szCs w:val="28"/>
        </w:rPr>
        <w:t>ния</w:t>
      </w:r>
      <w:proofErr w:type="spellEnd"/>
      <w:proofErr w:type="gramEnd"/>
      <w:r w:rsidRPr="003918C1">
        <w:rPr>
          <w:sz w:val="24"/>
          <w:szCs w:val="28"/>
        </w:rPr>
        <w:t>.</w:t>
      </w:r>
      <w:r w:rsidRPr="003918C1">
        <w:rPr>
          <w:spacing w:val="-2"/>
          <w:sz w:val="24"/>
          <w:szCs w:val="28"/>
        </w:rPr>
        <w:t xml:space="preserve"> </w:t>
      </w:r>
      <w:r w:rsidRPr="003918C1">
        <w:rPr>
          <w:sz w:val="24"/>
          <w:szCs w:val="28"/>
        </w:rPr>
        <w:t>Зарождение</w:t>
      </w:r>
      <w:r w:rsidRPr="003918C1">
        <w:rPr>
          <w:spacing w:val="-2"/>
          <w:sz w:val="24"/>
          <w:szCs w:val="28"/>
        </w:rPr>
        <w:t xml:space="preserve"> </w:t>
      </w:r>
      <w:r w:rsidRPr="003918C1">
        <w:rPr>
          <w:sz w:val="24"/>
          <w:szCs w:val="28"/>
        </w:rPr>
        <w:t>и</w:t>
      </w:r>
      <w:r w:rsidRPr="003918C1">
        <w:rPr>
          <w:spacing w:val="-1"/>
          <w:sz w:val="24"/>
          <w:szCs w:val="28"/>
        </w:rPr>
        <w:t xml:space="preserve"> </w:t>
      </w:r>
      <w:r w:rsidRPr="003918C1">
        <w:rPr>
          <w:sz w:val="24"/>
          <w:szCs w:val="28"/>
        </w:rPr>
        <w:t>развитие</w:t>
      </w:r>
      <w:r w:rsidRPr="003918C1">
        <w:rPr>
          <w:spacing w:val="-1"/>
          <w:sz w:val="24"/>
          <w:szCs w:val="28"/>
        </w:rPr>
        <w:t xml:space="preserve"> </w:t>
      </w:r>
      <w:r w:rsidRPr="003918C1">
        <w:rPr>
          <w:sz w:val="24"/>
          <w:szCs w:val="28"/>
        </w:rPr>
        <w:t>университетов.</w:t>
      </w:r>
      <w:r w:rsidRPr="003918C1">
        <w:rPr>
          <w:spacing w:val="-1"/>
          <w:sz w:val="24"/>
          <w:szCs w:val="28"/>
        </w:rPr>
        <w:t xml:space="preserve"> </w:t>
      </w:r>
      <w:r w:rsidRPr="003918C1">
        <w:rPr>
          <w:sz w:val="24"/>
          <w:szCs w:val="28"/>
        </w:rPr>
        <w:t>История</w:t>
      </w:r>
      <w:r w:rsidRPr="003918C1">
        <w:rPr>
          <w:spacing w:val="-2"/>
          <w:sz w:val="24"/>
          <w:szCs w:val="28"/>
        </w:rPr>
        <w:t xml:space="preserve"> </w:t>
      </w:r>
      <w:r w:rsidRPr="003918C1">
        <w:rPr>
          <w:sz w:val="24"/>
          <w:szCs w:val="28"/>
        </w:rPr>
        <w:t>и</w:t>
      </w:r>
      <w:r w:rsidRPr="003918C1">
        <w:rPr>
          <w:spacing w:val="-1"/>
          <w:sz w:val="24"/>
          <w:szCs w:val="28"/>
        </w:rPr>
        <w:t xml:space="preserve"> </w:t>
      </w:r>
      <w:r w:rsidRPr="003918C1">
        <w:rPr>
          <w:sz w:val="24"/>
          <w:szCs w:val="28"/>
        </w:rPr>
        <w:t>разновидности</w:t>
      </w:r>
      <w:r w:rsidRPr="003918C1">
        <w:rPr>
          <w:spacing w:val="-3"/>
          <w:sz w:val="24"/>
          <w:szCs w:val="28"/>
        </w:rPr>
        <w:t xml:space="preserve"> </w:t>
      </w:r>
      <w:r w:rsidRPr="003918C1">
        <w:rPr>
          <w:sz w:val="24"/>
          <w:szCs w:val="28"/>
        </w:rPr>
        <w:t>академий.</w:t>
      </w:r>
    </w:p>
    <w:p w:rsidR="00752734" w:rsidRDefault="0064442D" w:rsidP="00CE130A">
      <w:pPr>
        <w:spacing w:line="276" w:lineRule="auto"/>
        <w:ind w:left="1134" w:right="717" w:firstLine="747"/>
      </w:pPr>
      <w:r>
        <w:rPr>
          <w:b/>
          <w:i/>
          <w:sz w:val="24"/>
        </w:rPr>
        <w:t>Образование и его значимость в условиях информационного общества. Возможности получения общего и профессионального образования в Российской Федер</w:t>
      </w:r>
      <w:r w:rsidR="003918C1">
        <w:rPr>
          <w:b/>
          <w:i/>
          <w:sz w:val="24"/>
        </w:rPr>
        <w:t>а</w:t>
      </w:r>
      <w:r>
        <w:rPr>
          <w:b/>
          <w:i/>
          <w:sz w:val="24"/>
        </w:rPr>
        <w:t>ции.</w:t>
      </w:r>
      <w:r w:rsidR="003918C1">
        <w:rPr>
          <w:b/>
          <w:i/>
          <w:sz w:val="24"/>
        </w:rPr>
        <w:t xml:space="preserve"> </w:t>
      </w:r>
      <w:r>
        <w:rPr>
          <w:sz w:val="24"/>
        </w:rPr>
        <w:t>Основная задача и исторические формы образования.</w:t>
      </w:r>
      <w:r w:rsidR="003918C1">
        <w:rPr>
          <w:sz w:val="24"/>
        </w:rPr>
        <w:t xml:space="preserve"> </w:t>
      </w:r>
      <w:r>
        <w:rPr>
          <w:sz w:val="24"/>
        </w:rPr>
        <w:t>Приемы обучения, предметы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 w:rsidRPr="003918C1">
        <w:rPr>
          <w:sz w:val="24"/>
          <w:szCs w:val="24"/>
        </w:rPr>
        <w:t>школьниками.</w:t>
      </w:r>
      <w:r w:rsidRPr="003918C1">
        <w:rPr>
          <w:spacing w:val="-4"/>
          <w:sz w:val="24"/>
          <w:szCs w:val="24"/>
        </w:rPr>
        <w:t xml:space="preserve"> </w:t>
      </w:r>
      <w:r w:rsidRPr="003918C1">
        <w:rPr>
          <w:sz w:val="24"/>
          <w:szCs w:val="24"/>
        </w:rPr>
        <w:t>Государственное</w:t>
      </w:r>
      <w:r w:rsidRPr="003918C1">
        <w:rPr>
          <w:spacing w:val="-5"/>
          <w:sz w:val="24"/>
          <w:szCs w:val="24"/>
        </w:rPr>
        <w:t xml:space="preserve"> </w:t>
      </w:r>
      <w:r w:rsidRPr="003918C1">
        <w:rPr>
          <w:sz w:val="24"/>
          <w:szCs w:val="24"/>
        </w:rPr>
        <w:t>и</w:t>
      </w:r>
      <w:r w:rsidRPr="003918C1">
        <w:rPr>
          <w:spacing w:val="-3"/>
          <w:sz w:val="24"/>
          <w:szCs w:val="24"/>
        </w:rPr>
        <w:t xml:space="preserve"> </w:t>
      </w:r>
      <w:r w:rsidRPr="003918C1">
        <w:rPr>
          <w:sz w:val="24"/>
          <w:szCs w:val="24"/>
        </w:rPr>
        <w:t>частное</w:t>
      </w:r>
      <w:r w:rsidRPr="003918C1">
        <w:rPr>
          <w:spacing w:val="-5"/>
          <w:sz w:val="24"/>
          <w:szCs w:val="24"/>
        </w:rPr>
        <w:t xml:space="preserve"> </w:t>
      </w:r>
      <w:r w:rsidRPr="003918C1">
        <w:rPr>
          <w:sz w:val="24"/>
          <w:szCs w:val="24"/>
        </w:rPr>
        <w:t>образование,</w:t>
      </w:r>
      <w:r w:rsidRPr="003918C1">
        <w:rPr>
          <w:spacing w:val="-4"/>
          <w:sz w:val="24"/>
          <w:szCs w:val="24"/>
        </w:rPr>
        <w:t xml:space="preserve"> </w:t>
      </w:r>
      <w:r w:rsidRPr="003918C1">
        <w:rPr>
          <w:sz w:val="24"/>
          <w:szCs w:val="24"/>
        </w:rPr>
        <w:t>школьное</w:t>
      </w:r>
      <w:r w:rsidR="003918C1" w:rsidRPr="003918C1">
        <w:rPr>
          <w:sz w:val="24"/>
          <w:szCs w:val="24"/>
        </w:rPr>
        <w:t xml:space="preserve"> и </w:t>
      </w:r>
      <w:r w:rsidRPr="003918C1">
        <w:rPr>
          <w:sz w:val="24"/>
          <w:szCs w:val="24"/>
        </w:rPr>
        <w:t>домашнее. Общее образование и специальное образование. Школа как особый тип учеб</w:t>
      </w:r>
      <w:r w:rsidRPr="003918C1">
        <w:rPr>
          <w:spacing w:val="-57"/>
          <w:sz w:val="24"/>
          <w:szCs w:val="24"/>
        </w:rPr>
        <w:t xml:space="preserve"> </w:t>
      </w:r>
      <w:proofErr w:type="spellStart"/>
      <w:proofErr w:type="gramStart"/>
      <w:r w:rsidRPr="003918C1">
        <w:rPr>
          <w:sz w:val="24"/>
          <w:szCs w:val="24"/>
        </w:rPr>
        <w:t>но-воспитательного</w:t>
      </w:r>
      <w:proofErr w:type="spellEnd"/>
      <w:proofErr w:type="gramEnd"/>
      <w:r w:rsidRPr="003918C1">
        <w:rPr>
          <w:spacing w:val="1"/>
          <w:sz w:val="24"/>
          <w:szCs w:val="24"/>
        </w:rPr>
        <w:t xml:space="preserve"> </w:t>
      </w:r>
      <w:r w:rsidRPr="003918C1">
        <w:rPr>
          <w:sz w:val="24"/>
          <w:szCs w:val="24"/>
        </w:rPr>
        <w:t>учреждения.</w:t>
      </w:r>
      <w:r w:rsidRPr="003918C1">
        <w:rPr>
          <w:spacing w:val="-1"/>
          <w:sz w:val="24"/>
          <w:szCs w:val="24"/>
        </w:rPr>
        <w:t xml:space="preserve"> </w:t>
      </w:r>
      <w:r w:rsidRPr="003918C1">
        <w:rPr>
          <w:sz w:val="24"/>
          <w:szCs w:val="24"/>
        </w:rPr>
        <w:t>Правовые</w:t>
      </w:r>
      <w:r w:rsidRPr="003918C1">
        <w:rPr>
          <w:spacing w:val="-3"/>
          <w:sz w:val="24"/>
          <w:szCs w:val="24"/>
        </w:rPr>
        <w:t xml:space="preserve"> </w:t>
      </w:r>
      <w:r w:rsidRPr="003918C1">
        <w:rPr>
          <w:sz w:val="24"/>
          <w:szCs w:val="24"/>
        </w:rPr>
        <w:t>основы</w:t>
      </w:r>
      <w:r w:rsidRPr="003918C1">
        <w:rPr>
          <w:spacing w:val="-2"/>
          <w:sz w:val="24"/>
          <w:szCs w:val="24"/>
        </w:rPr>
        <w:t xml:space="preserve"> </w:t>
      </w:r>
      <w:r w:rsidRPr="003918C1">
        <w:rPr>
          <w:sz w:val="24"/>
          <w:szCs w:val="24"/>
        </w:rPr>
        <w:t>школьного</w:t>
      </w:r>
      <w:r w:rsidRPr="003918C1">
        <w:rPr>
          <w:spacing w:val="-1"/>
          <w:sz w:val="24"/>
          <w:szCs w:val="24"/>
        </w:rPr>
        <w:t xml:space="preserve"> </w:t>
      </w:r>
      <w:r w:rsidRPr="003918C1">
        <w:rPr>
          <w:sz w:val="24"/>
          <w:szCs w:val="24"/>
        </w:rPr>
        <w:lastRenderedPageBreak/>
        <w:t>образования.</w:t>
      </w:r>
    </w:p>
    <w:p w:rsidR="00752734" w:rsidRDefault="0064442D" w:rsidP="00CE130A">
      <w:pPr>
        <w:pStyle w:val="a3"/>
        <w:spacing w:before="1" w:line="276" w:lineRule="auto"/>
        <w:ind w:left="1134" w:right="767" w:firstLine="747"/>
      </w:pPr>
      <w:r>
        <w:rPr>
          <w:b/>
          <w:i/>
        </w:rPr>
        <w:t>Религия, религиозные организации и объединения, их роль в жизни</w:t>
      </w:r>
      <w:r w:rsidR="003918C1">
        <w:rPr>
          <w:b/>
          <w:i/>
        </w:rPr>
        <w:t xml:space="preserve"> </w:t>
      </w:r>
      <w:r>
        <w:rPr>
          <w:b/>
          <w:i/>
        </w:rPr>
        <w:t>современного</w:t>
      </w:r>
      <w:r>
        <w:rPr>
          <w:b/>
          <w:i/>
          <w:spacing w:val="-58"/>
        </w:rPr>
        <w:t xml:space="preserve"> </w:t>
      </w:r>
      <w:r>
        <w:rPr>
          <w:b/>
          <w:i/>
        </w:rPr>
        <w:t>общества. Свобода совести.</w:t>
      </w:r>
      <w:r w:rsidR="003918C1">
        <w:rPr>
          <w:b/>
          <w:i/>
        </w:rPr>
        <w:t xml:space="preserve"> </w:t>
      </w:r>
      <w:r>
        <w:t>Различные определения религии,</w:t>
      </w:r>
      <w:r w:rsidR="003918C1">
        <w:t xml:space="preserve"> </w:t>
      </w:r>
      <w:r>
        <w:t>ее значение и роль в</w:t>
      </w:r>
      <w:r w:rsidR="003918C1">
        <w:t xml:space="preserve"> </w:t>
      </w:r>
      <w:r>
        <w:t>обществе. Тотемизм, фетишизм и анимизм. Мировые религии: христианство, ислам, буддизм.</w:t>
      </w:r>
      <w:r>
        <w:rPr>
          <w:spacing w:val="1"/>
        </w:rPr>
        <w:t xml:space="preserve"> </w:t>
      </w:r>
      <w:r>
        <w:t xml:space="preserve">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</w:t>
      </w:r>
      <w:proofErr w:type="gramStart"/>
      <w:r>
        <w:t>роди</w:t>
      </w:r>
      <w:r>
        <w:rPr>
          <w:spacing w:val="-57"/>
        </w:rPr>
        <w:t xml:space="preserve"> </w:t>
      </w:r>
      <w:proofErr w:type="spellStart"/>
      <w:r>
        <w:t>телей</w:t>
      </w:r>
      <w:proofErr w:type="spellEnd"/>
      <w:proofErr w:type="gramEnd"/>
      <w:r>
        <w:t>. Вероучение в мировых религиях. Теология и Божественное откровение. Понятие о</w:t>
      </w:r>
      <w:r>
        <w:rPr>
          <w:spacing w:val="1"/>
        </w:rPr>
        <w:t xml:space="preserve"> </w:t>
      </w:r>
      <w:r>
        <w:t>церковном</w:t>
      </w:r>
      <w:r>
        <w:rPr>
          <w:spacing w:val="-2"/>
        </w:rPr>
        <w:t xml:space="preserve"> </w:t>
      </w:r>
      <w:r>
        <w:t>и библейском</w:t>
      </w:r>
      <w:r>
        <w:rPr>
          <w:spacing w:val="-1"/>
        </w:rPr>
        <w:t xml:space="preserve"> </w:t>
      </w:r>
      <w:r>
        <w:t>каноне.</w:t>
      </w:r>
    </w:p>
    <w:p w:rsidR="00752734" w:rsidRDefault="0064442D" w:rsidP="00CE130A">
      <w:pPr>
        <w:spacing w:line="272" w:lineRule="exact"/>
        <w:ind w:left="1134" w:firstLine="747"/>
        <w:rPr>
          <w:sz w:val="24"/>
        </w:rPr>
      </w:pPr>
      <w:r>
        <w:rPr>
          <w:b/>
          <w:i/>
          <w:sz w:val="24"/>
        </w:rPr>
        <w:t>Мораль.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Гуманизм.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Патриотизм,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гражданственность.</w:t>
      </w:r>
      <w:r w:rsidR="003918C1">
        <w:rPr>
          <w:b/>
          <w:i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морали.</w:t>
      </w:r>
    </w:p>
    <w:p w:rsidR="00752734" w:rsidRDefault="0064442D" w:rsidP="00CE130A">
      <w:pPr>
        <w:pStyle w:val="a3"/>
        <w:spacing w:before="41" w:line="276" w:lineRule="auto"/>
        <w:ind w:left="1134" w:right="879" w:firstLine="747"/>
      </w:pPr>
      <w:r>
        <w:t>Функции морали, ее структура и элементы. Определение гуманизма. Принципы гуманизма.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патриотизма.</w:t>
      </w:r>
      <w:r>
        <w:rPr>
          <w:spacing w:val="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патриотизма.</w:t>
      </w:r>
    </w:p>
    <w:p w:rsidR="00752734" w:rsidRDefault="00752734" w:rsidP="00CE130A">
      <w:pPr>
        <w:pStyle w:val="a3"/>
        <w:spacing w:before="1"/>
        <w:ind w:left="1134" w:firstLine="747"/>
        <w:rPr>
          <w:sz w:val="28"/>
        </w:rPr>
      </w:pPr>
    </w:p>
    <w:p w:rsidR="00752734" w:rsidRDefault="0064442D" w:rsidP="00CE130A">
      <w:pPr>
        <w:pStyle w:val="Heading1"/>
        <w:spacing w:before="1"/>
        <w:ind w:left="1134" w:right="0" w:firstLine="747"/>
        <w:jc w:val="left"/>
      </w:pPr>
      <w:r>
        <w:t>Экономика</w:t>
      </w:r>
      <w:r>
        <w:rPr>
          <w:spacing w:val="-2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ч.)</w:t>
      </w:r>
    </w:p>
    <w:p w:rsidR="00752734" w:rsidRDefault="0064442D" w:rsidP="00CE130A">
      <w:pPr>
        <w:pStyle w:val="a3"/>
        <w:spacing w:before="36" w:line="276" w:lineRule="auto"/>
        <w:ind w:left="1134" w:right="717" w:firstLine="747"/>
      </w:pPr>
      <w:r>
        <w:rPr>
          <w:b/>
          <w:i/>
        </w:rPr>
        <w:t>Экономика, ее роль в жизни общества.</w:t>
      </w:r>
      <w:r w:rsidR="003918C1">
        <w:rPr>
          <w:b/>
          <w:i/>
        </w:rPr>
        <w:t xml:space="preserve"> </w:t>
      </w:r>
      <w:r>
        <w:t>Определение терминам: экономика и экономическая сфера. Факторы производства. Главные вопросы экономики. Типы экономики:</w:t>
      </w:r>
      <w:r>
        <w:rPr>
          <w:spacing w:val="-58"/>
        </w:rPr>
        <w:t xml:space="preserve"> </w:t>
      </w:r>
      <w:r>
        <w:t>традиционная,</w:t>
      </w:r>
      <w:r>
        <w:rPr>
          <w:spacing w:val="-5"/>
        </w:rPr>
        <w:t xml:space="preserve"> </w:t>
      </w:r>
      <w:r>
        <w:t>централизованная,</w:t>
      </w:r>
      <w:r>
        <w:rPr>
          <w:spacing w:val="-1"/>
        </w:rPr>
        <w:t xml:space="preserve"> </w:t>
      </w:r>
      <w:r>
        <w:t>рыночная,</w:t>
      </w:r>
      <w:r>
        <w:rPr>
          <w:spacing w:val="-1"/>
        </w:rPr>
        <w:t xml:space="preserve"> </w:t>
      </w:r>
      <w:r>
        <w:t>смешанная,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переходная</w:t>
      </w:r>
      <w:r>
        <w:rPr>
          <w:spacing w:val="-1"/>
        </w:rPr>
        <w:t xml:space="preserve"> </w:t>
      </w:r>
      <w:r>
        <w:t>экономика.</w:t>
      </w:r>
    </w:p>
    <w:p w:rsidR="00752734" w:rsidRDefault="0064442D" w:rsidP="00CE130A">
      <w:pPr>
        <w:spacing w:line="276" w:lineRule="auto"/>
        <w:ind w:left="1134" w:right="772" w:firstLine="747"/>
        <w:rPr>
          <w:sz w:val="24"/>
        </w:rPr>
      </w:pPr>
      <w:r>
        <w:rPr>
          <w:b/>
          <w:i/>
          <w:sz w:val="24"/>
        </w:rPr>
        <w:t>Товары и услуги, ресурсы и потребности, ограниченность ресурсов.</w:t>
      </w:r>
      <w:r w:rsidR="003918C1">
        <w:rPr>
          <w:b/>
          <w:i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потребностей.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потребностей.</w:t>
      </w:r>
      <w:r w:rsidR="003918C1">
        <w:rPr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товар.</w:t>
      </w:r>
    </w:p>
    <w:p w:rsidR="00752734" w:rsidRDefault="0064442D" w:rsidP="00CE130A">
      <w:pPr>
        <w:pStyle w:val="a3"/>
        <w:spacing w:line="276" w:lineRule="auto"/>
        <w:ind w:left="1134" w:right="717" w:firstLine="747"/>
      </w:pPr>
      <w:r>
        <w:rPr>
          <w:b/>
          <w:i/>
        </w:rPr>
        <w:t xml:space="preserve">Экономические системы и собственность. </w:t>
      </w:r>
      <w:r>
        <w:t>Определение экономической системы.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систем.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систем.</w:t>
      </w:r>
      <w:r>
        <w:rPr>
          <w:spacing w:val="-4"/>
        </w:rPr>
        <w:t xml:space="preserve"> </w:t>
      </w:r>
      <w:r>
        <w:t>Собственность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прав:</w:t>
      </w:r>
      <w:r>
        <w:rPr>
          <w:spacing w:val="-1"/>
        </w:rPr>
        <w:t xml:space="preserve"> </w:t>
      </w:r>
      <w:r>
        <w:t>владения,</w:t>
      </w:r>
      <w:r>
        <w:rPr>
          <w:spacing w:val="-1"/>
        </w:rPr>
        <w:t xml:space="preserve"> </w:t>
      </w:r>
      <w:r>
        <w:t>пользования и распоряжения.</w:t>
      </w:r>
    </w:p>
    <w:p w:rsidR="00752734" w:rsidRDefault="0064442D" w:rsidP="00CE130A">
      <w:pPr>
        <w:spacing w:before="5" w:line="273" w:lineRule="auto"/>
        <w:ind w:left="1134" w:right="802" w:firstLine="747"/>
        <w:rPr>
          <w:i/>
          <w:sz w:val="24"/>
        </w:rPr>
      </w:pPr>
      <w:r>
        <w:rPr>
          <w:b/>
          <w:i/>
          <w:sz w:val="24"/>
        </w:rPr>
        <w:t>Производство, производительность труда. Разделение труда и специализация.</w:t>
      </w:r>
      <w:r w:rsidR="003918C1">
        <w:rPr>
          <w:b/>
          <w:i/>
          <w:sz w:val="24"/>
        </w:rPr>
        <w:t xml:space="preserve"> </w:t>
      </w:r>
      <w:r>
        <w:rPr>
          <w:sz w:val="24"/>
        </w:rPr>
        <w:t>Определение производства.</w:t>
      </w:r>
      <w:r w:rsidR="003918C1">
        <w:rPr>
          <w:sz w:val="24"/>
        </w:rPr>
        <w:t xml:space="preserve"> </w:t>
      </w:r>
      <w:r>
        <w:rPr>
          <w:sz w:val="24"/>
        </w:rPr>
        <w:t xml:space="preserve">Понятие разделение труда. Специализация. </w:t>
      </w:r>
      <w:r>
        <w:rPr>
          <w:color w:val="0A0E12"/>
          <w:sz w:val="24"/>
        </w:rPr>
        <w:t>Методы измерения производительности труда. Трудоемкость. Факторы повышения производительности</w:t>
      </w:r>
      <w:r>
        <w:rPr>
          <w:color w:val="0A0E12"/>
          <w:spacing w:val="-1"/>
          <w:sz w:val="24"/>
        </w:rPr>
        <w:t xml:space="preserve"> </w:t>
      </w:r>
      <w:r>
        <w:rPr>
          <w:color w:val="0A0E12"/>
          <w:sz w:val="24"/>
        </w:rPr>
        <w:t>труда</w:t>
      </w:r>
      <w:r>
        <w:rPr>
          <w:i/>
          <w:color w:val="0A0E12"/>
          <w:sz w:val="24"/>
        </w:rPr>
        <w:t>.</w:t>
      </w:r>
    </w:p>
    <w:p w:rsidR="00752734" w:rsidRDefault="0064442D" w:rsidP="00CE130A">
      <w:pPr>
        <w:spacing w:before="6"/>
        <w:ind w:left="1134" w:firstLine="747"/>
        <w:rPr>
          <w:sz w:val="24"/>
        </w:rPr>
      </w:pPr>
      <w:r>
        <w:rPr>
          <w:b/>
          <w:i/>
          <w:sz w:val="24"/>
        </w:rPr>
        <w:t>Обмен,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торговля.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торговли.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обмена.</w:t>
      </w:r>
    </w:p>
    <w:p w:rsidR="00752734" w:rsidRDefault="0064442D" w:rsidP="00CE130A">
      <w:pPr>
        <w:pStyle w:val="a3"/>
        <w:spacing w:before="41"/>
        <w:ind w:left="1134" w:firstLine="747"/>
      </w:pPr>
      <w:r>
        <w:t>Виды</w:t>
      </w:r>
      <w:r>
        <w:rPr>
          <w:spacing w:val="-2"/>
        </w:rPr>
        <w:t xml:space="preserve"> </w:t>
      </w:r>
      <w:r>
        <w:t>обмена.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торговли.</w:t>
      </w:r>
    </w:p>
    <w:p w:rsidR="00752734" w:rsidRDefault="0064442D" w:rsidP="00CE130A">
      <w:pPr>
        <w:pStyle w:val="a3"/>
        <w:spacing w:before="41" w:line="276" w:lineRule="auto"/>
        <w:ind w:left="1134" w:right="762" w:firstLine="747"/>
      </w:pPr>
      <w:r>
        <w:rPr>
          <w:b/>
          <w:i/>
        </w:rPr>
        <w:t xml:space="preserve">Рынок и рыночный механизм. </w:t>
      </w:r>
      <w:r>
        <w:t>Определения терминов рынок и рыночная экономика.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рыночной</w:t>
      </w:r>
      <w:r>
        <w:rPr>
          <w:spacing w:val="-4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Товар.</w:t>
      </w:r>
      <w:r>
        <w:rPr>
          <w:spacing w:val="-2"/>
        </w:rPr>
        <w:t xml:space="preserve"> </w:t>
      </w:r>
      <w:r>
        <w:t>Спрос.</w:t>
      </w:r>
      <w:r>
        <w:rPr>
          <w:spacing w:val="-1"/>
        </w:rPr>
        <w:t xml:space="preserve"> </w:t>
      </w:r>
      <w:r>
        <w:t>Предложение.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предложения.</w:t>
      </w:r>
      <w:r w:rsidR="003918C1">
        <w:t xml:space="preserve"> </w:t>
      </w:r>
      <w:r>
        <w:t>Прибыль.</w:t>
      </w:r>
    </w:p>
    <w:p w:rsidR="00752734" w:rsidRDefault="0064442D" w:rsidP="00CE130A">
      <w:pPr>
        <w:pStyle w:val="a3"/>
        <w:spacing w:before="47" w:line="276" w:lineRule="auto"/>
        <w:ind w:left="1134" w:right="819" w:firstLine="747"/>
      </w:pPr>
      <w:r>
        <w:rPr>
          <w:b/>
          <w:i/>
        </w:rPr>
        <w:t>Предпринимательство. Малое предпринимательство и фермерское хозяйство.</w:t>
      </w:r>
      <w:r w:rsidR="00CE130A">
        <w:rPr>
          <w:b/>
          <w:i/>
        </w:rPr>
        <w:t xml:space="preserve"> </w:t>
      </w:r>
      <w:r>
        <w:t>Экономическое содержание и функции</w:t>
      </w:r>
      <w:r w:rsidR="00CE130A">
        <w:t xml:space="preserve"> </w:t>
      </w:r>
      <w:r>
        <w:t>предпринимательства. Механизм получения</w:t>
      </w:r>
      <w:r>
        <w:rPr>
          <w:spacing w:val="1"/>
        </w:rPr>
        <w:t xml:space="preserve"> </w:t>
      </w:r>
      <w:r>
        <w:t>прибыли в бизнесе. Экономический статус предпринимателя. Отличительные черты экономического поведения и функции предпринимателя. Менеджер, предприниматель и</w:t>
      </w:r>
      <w:r>
        <w:rPr>
          <w:spacing w:val="1"/>
        </w:rPr>
        <w:t xml:space="preserve"> </w:t>
      </w:r>
      <w:r>
        <w:t>наемные работники. Понятие о предпринимательском и профессиональном риске. Экономическая</w:t>
      </w:r>
      <w:r>
        <w:rPr>
          <w:spacing w:val="-1"/>
        </w:rPr>
        <w:t xml:space="preserve"> </w:t>
      </w:r>
      <w:r>
        <w:t>сущность</w:t>
      </w:r>
      <w:r>
        <w:rPr>
          <w:spacing w:val="-1"/>
        </w:rPr>
        <w:t xml:space="preserve"> </w:t>
      </w:r>
      <w:r>
        <w:t>малого бизнеса,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экономике.</w:t>
      </w:r>
    </w:p>
    <w:p w:rsidR="00752734" w:rsidRDefault="0064442D" w:rsidP="00CE130A">
      <w:pPr>
        <w:pStyle w:val="a3"/>
        <w:spacing w:line="276" w:lineRule="auto"/>
        <w:ind w:left="1134" w:right="807" w:firstLine="747"/>
      </w:pPr>
      <w:r>
        <w:rPr>
          <w:b/>
          <w:i/>
        </w:rPr>
        <w:t xml:space="preserve">Деньги. </w:t>
      </w:r>
      <w:r>
        <w:t>Определение термина деньги. Виды денег. Функции денег. Виды неполноценных денег. Формы денежных средств. Обесценивание бумажных денег. Виды инфляций.</w:t>
      </w:r>
    </w:p>
    <w:p w:rsidR="00752734" w:rsidRDefault="0064442D" w:rsidP="00CE130A">
      <w:pPr>
        <w:pStyle w:val="a3"/>
        <w:spacing w:line="276" w:lineRule="auto"/>
        <w:ind w:left="1134" w:right="982" w:firstLine="747"/>
      </w:pPr>
      <w:r>
        <w:rPr>
          <w:b/>
          <w:i/>
        </w:rPr>
        <w:t xml:space="preserve">Заработная плата и стимулирование труда. </w:t>
      </w:r>
      <w:r>
        <w:t>Определение термина заработная</w:t>
      </w:r>
      <w:r>
        <w:rPr>
          <w:spacing w:val="-57"/>
        </w:rPr>
        <w:t xml:space="preserve"> </w:t>
      </w:r>
      <w:r>
        <w:t>плата. Формы зарплаты. Функции заработной платы. Факторы, определяющие величину</w:t>
      </w:r>
      <w:r>
        <w:rPr>
          <w:spacing w:val="-57"/>
        </w:rPr>
        <w:t xml:space="preserve"> </w:t>
      </w:r>
      <w:r>
        <w:t>заработной</w:t>
      </w:r>
      <w:r>
        <w:rPr>
          <w:spacing w:val="-4"/>
        </w:rPr>
        <w:t xml:space="preserve"> </w:t>
      </w:r>
      <w:r>
        <w:t>платы.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платы.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труда.</w:t>
      </w:r>
    </w:p>
    <w:p w:rsidR="00752734" w:rsidRDefault="0064442D" w:rsidP="00CE130A">
      <w:pPr>
        <w:pStyle w:val="Heading2"/>
        <w:ind w:left="1134" w:right="902" w:firstLine="747"/>
      </w:pPr>
      <w:r>
        <w:t>Неравенство</w:t>
      </w:r>
      <w:r>
        <w:rPr>
          <w:spacing w:val="-5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поддержки.</w:t>
      </w:r>
      <w:r w:rsidR="00CE130A">
        <w:t xml:space="preserve"> </w:t>
      </w:r>
      <w:r w:rsidRPr="00CE130A">
        <w:rPr>
          <w:b w:val="0"/>
          <w:i w:val="0"/>
        </w:rPr>
        <w:t>Определение</w:t>
      </w:r>
      <w:r w:rsidRPr="00CE130A">
        <w:rPr>
          <w:b w:val="0"/>
          <w:i w:val="0"/>
          <w:spacing w:val="-3"/>
        </w:rPr>
        <w:t xml:space="preserve"> </w:t>
      </w:r>
      <w:r w:rsidRPr="00CE130A">
        <w:rPr>
          <w:b w:val="0"/>
          <w:i w:val="0"/>
        </w:rPr>
        <w:t>доходов.</w:t>
      </w:r>
      <w:r>
        <w:rPr>
          <w:spacing w:val="-1"/>
        </w:rPr>
        <w:t xml:space="preserve"> </w:t>
      </w:r>
      <w:r w:rsidRPr="00CE130A">
        <w:rPr>
          <w:b w:val="0"/>
          <w:i w:val="0"/>
        </w:rPr>
        <w:t>Черта</w:t>
      </w:r>
      <w:r w:rsidRPr="00CE130A">
        <w:rPr>
          <w:b w:val="0"/>
          <w:i w:val="0"/>
          <w:spacing w:val="-3"/>
        </w:rPr>
        <w:t xml:space="preserve"> </w:t>
      </w:r>
      <w:r w:rsidRPr="00CE130A">
        <w:rPr>
          <w:b w:val="0"/>
          <w:i w:val="0"/>
        </w:rPr>
        <w:t>бедности.</w:t>
      </w:r>
      <w:r w:rsidRPr="00CE130A">
        <w:rPr>
          <w:b w:val="0"/>
          <w:i w:val="0"/>
          <w:spacing w:val="-1"/>
        </w:rPr>
        <w:t xml:space="preserve"> </w:t>
      </w:r>
      <w:r w:rsidRPr="00CE130A">
        <w:rPr>
          <w:b w:val="0"/>
          <w:i w:val="0"/>
        </w:rPr>
        <w:t>Способы</w:t>
      </w:r>
      <w:r w:rsidRPr="00CE130A">
        <w:rPr>
          <w:b w:val="0"/>
          <w:i w:val="0"/>
          <w:spacing w:val="-2"/>
        </w:rPr>
        <w:t xml:space="preserve"> </w:t>
      </w:r>
      <w:r w:rsidRPr="00CE130A">
        <w:rPr>
          <w:b w:val="0"/>
          <w:i w:val="0"/>
        </w:rPr>
        <w:t>борьбы</w:t>
      </w:r>
      <w:r w:rsidRPr="00CE130A">
        <w:rPr>
          <w:b w:val="0"/>
          <w:i w:val="0"/>
          <w:spacing w:val="-3"/>
        </w:rPr>
        <w:t xml:space="preserve"> </w:t>
      </w:r>
      <w:r w:rsidRPr="00CE130A">
        <w:rPr>
          <w:b w:val="0"/>
          <w:i w:val="0"/>
        </w:rPr>
        <w:t>с</w:t>
      </w:r>
      <w:r w:rsidRPr="00CE130A">
        <w:rPr>
          <w:b w:val="0"/>
          <w:i w:val="0"/>
          <w:spacing w:val="-2"/>
        </w:rPr>
        <w:t xml:space="preserve"> </w:t>
      </w:r>
      <w:r w:rsidRPr="00CE130A">
        <w:rPr>
          <w:b w:val="0"/>
          <w:i w:val="0"/>
        </w:rPr>
        <w:t>бедностью.</w:t>
      </w:r>
      <w:r w:rsidRPr="00CE130A">
        <w:rPr>
          <w:b w:val="0"/>
          <w:i w:val="0"/>
          <w:spacing w:val="-1"/>
        </w:rPr>
        <w:t xml:space="preserve"> </w:t>
      </w:r>
      <w:r w:rsidRPr="00CE130A">
        <w:rPr>
          <w:b w:val="0"/>
          <w:i w:val="0"/>
        </w:rPr>
        <w:t>Определение</w:t>
      </w:r>
      <w:r w:rsidRPr="00CE130A">
        <w:rPr>
          <w:b w:val="0"/>
          <w:i w:val="0"/>
          <w:spacing w:val="-3"/>
        </w:rPr>
        <w:t xml:space="preserve"> </w:t>
      </w:r>
      <w:r w:rsidRPr="00CE130A">
        <w:rPr>
          <w:b w:val="0"/>
          <w:i w:val="0"/>
        </w:rPr>
        <w:t>с</w:t>
      </w:r>
      <w:r w:rsidR="00CE130A" w:rsidRPr="00CE130A">
        <w:rPr>
          <w:b w:val="0"/>
          <w:i w:val="0"/>
        </w:rPr>
        <w:t>о</w:t>
      </w:r>
      <w:r w:rsidRPr="00CE130A">
        <w:rPr>
          <w:b w:val="0"/>
          <w:i w:val="0"/>
        </w:rPr>
        <w:t>циальной</w:t>
      </w:r>
      <w:r w:rsidRPr="00CE130A">
        <w:rPr>
          <w:b w:val="0"/>
          <w:i w:val="0"/>
          <w:spacing w:val="-2"/>
        </w:rPr>
        <w:t xml:space="preserve"> </w:t>
      </w:r>
      <w:r w:rsidRPr="00CE130A">
        <w:rPr>
          <w:b w:val="0"/>
          <w:i w:val="0"/>
        </w:rPr>
        <w:t>поддержки.</w:t>
      </w:r>
    </w:p>
    <w:p w:rsidR="00752734" w:rsidRDefault="0064442D" w:rsidP="00CE130A">
      <w:pPr>
        <w:spacing w:before="44"/>
        <w:ind w:left="1134" w:firstLine="747"/>
        <w:rPr>
          <w:sz w:val="24"/>
        </w:rPr>
      </w:pPr>
      <w:r>
        <w:rPr>
          <w:b/>
          <w:i/>
          <w:sz w:val="24"/>
        </w:rPr>
        <w:t>Налоги,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уплачиваемые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гражданами.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налог.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налогов.</w:t>
      </w:r>
    </w:p>
    <w:p w:rsidR="00752734" w:rsidRDefault="0064442D" w:rsidP="00CE130A">
      <w:pPr>
        <w:pStyle w:val="a3"/>
        <w:spacing w:before="41"/>
        <w:ind w:left="1134" w:firstLine="747"/>
      </w:pPr>
      <w:r>
        <w:lastRenderedPageBreak/>
        <w:t>Особенности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РФ.</w:t>
      </w:r>
      <w:r>
        <w:rPr>
          <w:spacing w:val="-3"/>
        </w:rPr>
        <w:t xml:space="preserve"> </w:t>
      </w:r>
      <w:r>
        <w:t>Мировые</w:t>
      </w:r>
      <w:r>
        <w:rPr>
          <w:spacing w:val="-2"/>
        </w:rPr>
        <w:t xml:space="preserve"> </w:t>
      </w:r>
      <w:r>
        <w:t>налоговые</w:t>
      </w:r>
      <w:r>
        <w:rPr>
          <w:spacing w:val="-2"/>
        </w:rPr>
        <w:t xml:space="preserve"> </w:t>
      </w:r>
      <w:r>
        <w:t>системы.</w:t>
      </w:r>
    </w:p>
    <w:p w:rsidR="00752734" w:rsidRDefault="0064442D" w:rsidP="00CE130A">
      <w:pPr>
        <w:spacing w:before="41" w:line="276" w:lineRule="auto"/>
        <w:ind w:left="1134" w:right="966" w:firstLine="747"/>
        <w:rPr>
          <w:sz w:val="24"/>
        </w:rPr>
      </w:pPr>
      <w:r>
        <w:rPr>
          <w:b/>
          <w:i/>
          <w:sz w:val="24"/>
        </w:rPr>
        <w:t xml:space="preserve">Экономические цели и функции государства. </w:t>
      </w:r>
      <w:r>
        <w:rPr>
          <w:sz w:val="24"/>
        </w:rPr>
        <w:t>Экономические функции государства.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 Экономические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752734" w:rsidRDefault="00752734" w:rsidP="00CE130A">
      <w:pPr>
        <w:pStyle w:val="a3"/>
        <w:ind w:left="1134" w:firstLine="747"/>
        <w:rPr>
          <w:sz w:val="28"/>
        </w:rPr>
      </w:pPr>
    </w:p>
    <w:p w:rsidR="00752734" w:rsidRDefault="0064442D" w:rsidP="00CE130A">
      <w:pPr>
        <w:pStyle w:val="Heading1"/>
        <w:spacing w:before="1"/>
        <w:ind w:left="1134" w:right="0" w:firstLine="747"/>
        <w:jc w:val="left"/>
      </w:pPr>
      <w:r>
        <w:t>Социальная</w:t>
      </w:r>
      <w:r>
        <w:rPr>
          <w:spacing w:val="-3"/>
        </w:rPr>
        <w:t xml:space="preserve"> </w:t>
      </w:r>
      <w:r>
        <w:t>сфера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ч.)</w:t>
      </w:r>
    </w:p>
    <w:p w:rsidR="00752734" w:rsidRDefault="0064442D" w:rsidP="00CE130A">
      <w:pPr>
        <w:pStyle w:val="a3"/>
        <w:spacing w:before="36" w:line="276" w:lineRule="auto"/>
        <w:ind w:left="1134" w:right="717" w:firstLine="747"/>
      </w:pPr>
      <w:r>
        <w:rPr>
          <w:b/>
          <w:i/>
        </w:rPr>
        <w:t>Социальная структура общества.</w:t>
      </w:r>
      <w:r w:rsidR="00CE130A">
        <w:rPr>
          <w:b/>
          <w:i/>
        </w:rPr>
        <w:t xml:space="preserve">  </w:t>
      </w:r>
      <w:r>
        <w:t>Социальная структура как анатомический</w:t>
      </w:r>
      <w:r w:rsidR="00CE130A">
        <w:t xml:space="preserve"> </w:t>
      </w:r>
      <w:r>
        <w:t>скелет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ячейка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роли. Влияние социального положения на поведение и образ жизни человека. Определение и значение социальной группы, ее влияние на поведение человека. Статусные символы</w:t>
      </w:r>
      <w:r>
        <w:rPr>
          <w:spacing w:val="-2"/>
        </w:rPr>
        <w:t xml:space="preserve"> </w:t>
      </w:r>
      <w:r>
        <w:t>и знаки отличия.</w:t>
      </w:r>
    </w:p>
    <w:p w:rsidR="00752734" w:rsidRDefault="0064442D" w:rsidP="00CE130A">
      <w:pPr>
        <w:spacing w:line="276" w:lineRule="auto"/>
        <w:ind w:left="1134" w:right="842" w:firstLine="747"/>
      </w:pPr>
      <w:r>
        <w:rPr>
          <w:b/>
          <w:i/>
          <w:sz w:val="24"/>
        </w:rPr>
        <w:t>Семья как малая группа. Отношения между поколениями.</w:t>
      </w:r>
      <w:r w:rsidR="00CE130A">
        <w:rPr>
          <w:b/>
          <w:i/>
          <w:sz w:val="24"/>
        </w:rPr>
        <w:t xml:space="preserve"> </w:t>
      </w:r>
      <w:r>
        <w:rPr>
          <w:sz w:val="24"/>
        </w:rPr>
        <w:t>Семья как фундаментальный институт общества и малая</w:t>
      </w:r>
      <w:r w:rsidR="00CE130A">
        <w:rPr>
          <w:sz w:val="24"/>
        </w:rPr>
        <w:t xml:space="preserve"> </w:t>
      </w:r>
      <w:r>
        <w:rPr>
          <w:sz w:val="24"/>
        </w:rPr>
        <w:t>группа. Жизненный цикл семьи. Представление 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нуклеарной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семье.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Многопоколенная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семья.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Удовлетворенность</w:t>
      </w:r>
      <w:r w:rsidR="00CE130A">
        <w:rPr>
          <w:sz w:val="24"/>
        </w:rPr>
        <w:t xml:space="preserve"> </w:t>
      </w:r>
      <w:r w:rsidRPr="00CE130A">
        <w:rPr>
          <w:sz w:val="24"/>
        </w:rPr>
        <w:t>браком.</w:t>
      </w:r>
      <w:r w:rsidRPr="00CE130A">
        <w:rPr>
          <w:spacing w:val="-3"/>
          <w:sz w:val="24"/>
        </w:rPr>
        <w:t xml:space="preserve"> </w:t>
      </w:r>
      <w:r w:rsidRPr="00CE130A">
        <w:rPr>
          <w:sz w:val="24"/>
        </w:rPr>
        <w:t>Причины,</w:t>
      </w:r>
      <w:r w:rsidRPr="00CE130A">
        <w:rPr>
          <w:spacing w:val="-3"/>
          <w:sz w:val="24"/>
        </w:rPr>
        <w:t xml:space="preserve"> </w:t>
      </w:r>
      <w:r w:rsidRPr="00CE130A">
        <w:rPr>
          <w:sz w:val="24"/>
        </w:rPr>
        <w:t>повод</w:t>
      </w:r>
      <w:r w:rsidRPr="00CE130A">
        <w:rPr>
          <w:spacing w:val="-3"/>
          <w:sz w:val="24"/>
        </w:rPr>
        <w:t xml:space="preserve"> </w:t>
      </w:r>
      <w:r w:rsidRPr="00CE130A">
        <w:rPr>
          <w:sz w:val="24"/>
        </w:rPr>
        <w:t>и</w:t>
      </w:r>
      <w:r w:rsidRPr="00CE130A">
        <w:rPr>
          <w:spacing w:val="-2"/>
          <w:sz w:val="24"/>
        </w:rPr>
        <w:t xml:space="preserve"> </w:t>
      </w:r>
      <w:r w:rsidRPr="00CE130A">
        <w:rPr>
          <w:sz w:val="24"/>
        </w:rPr>
        <w:t>мотивы</w:t>
      </w:r>
      <w:r w:rsidRPr="00CE130A">
        <w:rPr>
          <w:spacing w:val="-4"/>
          <w:sz w:val="24"/>
        </w:rPr>
        <w:t xml:space="preserve"> </w:t>
      </w:r>
      <w:r w:rsidRPr="00CE130A">
        <w:rPr>
          <w:sz w:val="24"/>
        </w:rPr>
        <w:t>развода.</w:t>
      </w:r>
      <w:r w:rsidRPr="00CE130A">
        <w:rPr>
          <w:spacing w:val="-3"/>
          <w:sz w:val="24"/>
        </w:rPr>
        <w:t xml:space="preserve"> </w:t>
      </w:r>
      <w:r w:rsidRPr="00CE130A">
        <w:rPr>
          <w:sz w:val="24"/>
        </w:rPr>
        <w:t>Последствия</w:t>
      </w:r>
      <w:r w:rsidRPr="00CE130A">
        <w:rPr>
          <w:spacing w:val="-3"/>
          <w:sz w:val="24"/>
        </w:rPr>
        <w:t xml:space="preserve"> </w:t>
      </w:r>
      <w:r w:rsidRPr="00CE130A">
        <w:rPr>
          <w:sz w:val="24"/>
        </w:rPr>
        <w:t>развода,</w:t>
      </w:r>
      <w:r w:rsidRPr="00CE130A">
        <w:rPr>
          <w:spacing w:val="-3"/>
          <w:sz w:val="24"/>
        </w:rPr>
        <w:t xml:space="preserve"> </w:t>
      </w:r>
      <w:r w:rsidRPr="00CE130A">
        <w:rPr>
          <w:sz w:val="24"/>
        </w:rPr>
        <w:t>его</w:t>
      </w:r>
      <w:r w:rsidRPr="00CE130A">
        <w:rPr>
          <w:spacing w:val="-1"/>
          <w:sz w:val="24"/>
        </w:rPr>
        <w:t xml:space="preserve"> </w:t>
      </w:r>
      <w:r w:rsidRPr="00CE130A">
        <w:rPr>
          <w:sz w:val="24"/>
        </w:rPr>
        <w:t>социальная</w:t>
      </w:r>
      <w:r w:rsidRPr="00CE130A">
        <w:rPr>
          <w:spacing w:val="-3"/>
          <w:sz w:val="24"/>
        </w:rPr>
        <w:t xml:space="preserve"> </w:t>
      </w:r>
      <w:r w:rsidRPr="00CE130A">
        <w:rPr>
          <w:sz w:val="24"/>
        </w:rPr>
        <w:t>роль.</w:t>
      </w:r>
    </w:p>
    <w:p w:rsidR="00752734" w:rsidRDefault="0064442D" w:rsidP="00CE130A">
      <w:pPr>
        <w:spacing w:before="41" w:line="276" w:lineRule="auto"/>
        <w:ind w:left="1134" w:right="795" w:firstLine="747"/>
        <w:rPr>
          <w:sz w:val="24"/>
        </w:rPr>
      </w:pPr>
      <w:r>
        <w:rPr>
          <w:b/>
          <w:i/>
          <w:sz w:val="24"/>
        </w:rPr>
        <w:t xml:space="preserve">Многообразие социальных ролей в подростковом возрасте. </w:t>
      </w:r>
      <w:r>
        <w:rPr>
          <w:sz w:val="24"/>
        </w:rPr>
        <w:t>Определение социальной роли. Социальный статус. Социальная роль. Виды социальных ролей. 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норм.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морали.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Этикет.</w:t>
      </w:r>
    </w:p>
    <w:p w:rsidR="00752734" w:rsidRDefault="0064442D" w:rsidP="00CE130A">
      <w:pPr>
        <w:pStyle w:val="a3"/>
        <w:spacing w:before="1" w:line="276" w:lineRule="auto"/>
        <w:ind w:left="1134" w:right="894" w:firstLine="747"/>
      </w:pPr>
      <w:r>
        <w:rPr>
          <w:b/>
          <w:i/>
        </w:rPr>
        <w:t xml:space="preserve">Социальные ценности и нормы. </w:t>
      </w:r>
      <w:r>
        <w:t>Определение социальных норм. Виды социальных норм. Определение социальных ценностей. Функции социальных ценностей. Объекты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норм.</w:t>
      </w:r>
    </w:p>
    <w:p w:rsidR="00752734" w:rsidRDefault="0064442D" w:rsidP="00CE130A">
      <w:pPr>
        <w:spacing w:before="6" w:line="273" w:lineRule="auto"/>
        <w:ind w:left="1134" w:right="755" w:firstLine="747"/>
        <w:rPr>
          <w:sz w:val="24"/>
        </w:rPr>
      </w:pPr>
      <w:r>
        <w:rPr>
          <w:b/>
          <w:i/>
          <w:sz w:val="24"/>
        </w:rPr>
        <w:t>Отклоняющееся поведение. Опасность наркомании и алкоголизма для человека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и общества. Социальная значимость здорового образа жизни. </w:t>
      </w:r>
      <w:r>
        <w:rPr>
          <w:sz w:val="24"/>
        </w:rPr>
        <w:t>Типы отклоняющегося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поведения. Определение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поведения. Причины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поведения. П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девиантного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проблем.</w:t>
      </w:r>
    </w:p>
    <w:p w:rsidR="00752734" w:rsidRDefault="0064442D" w:rsidP="00CE130A">
      <w:pPr>
        <w:pStyle w:val="a3"/>
        <w:spacing w:before="6"/>
        <w:ind w:left="1134" w:firstLine="747"/>
      </w:pPr>
      <w:r>
        <w:t>Круг</w:t>
      </w:r>
      <w:r>
        <w:rPr>
          <w:spacing w:val="-3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752734" w:rsidRDefault="0064442D" w:rsidP="00CE130A">
      <w:pPr>
        <w:pStyle w:val="Heading2"/>
        <w:spacing w:before="46"/>
        <w:ind w:left="1134" w:firstLine="747"/>
      </w:pPr>
      <w:r>
        <w:t>Социальный</w:t>
      </w:r>
      <w:r>
        <w:rPr>
          <w:spacing w:val="-4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решения.</w:t>
      </w:r>
      <w:r w:rsidR="00CE130A">
        <w:rPr>
          <w:b w:val="0"/>
          <w:i w:val="0"/>
        </w:rPr>
        <w:t xml:space="preserve"> </w:t>
      </w:r>
      <w:r w:rsidRPr="00CE130A">
        <w:rPr>
          <w:b w:val="0"/>
          <w:i w:val="0"/>
        </w:rPr>
        <w:t>Предмет,</w:t>
      </w:r>
      <w:r w:rsidR="00CE130A">
        <w:rPr>
          <w:b w:val="0"/>
          <w:i w:val="0"/>
        </w:rPr>
        <w:t xml:space="preserve"> </w:t>
      </w:r>
      <w:r w:rsidRPr="00CE130A">
        <w:rPr>
          <w:b w:val="0"/>
          <w:i w:val="0"/>
        </w:rPr>
        <w:t>субъекты,</w:t>
      </w:r>
      <w:r w:rsidR="00CE130A">
        <w:rPr>
          <w:b w:val="0"/>
          <w:i w:val="0"/>
        </w:rPr>
        <w:t xml:space="preserve"> </w:t>
      </w:r>
      <w:r w:rsidRPr="00CE130A">
        <w:rPr>
          <w:b w:val="0"/>
          <w:i w:val="0"/>
        </w:rPr>
        <w:t>повод,</w:t>
      </w:r>
      <w:r w:rsidR="00CE130A">
        <w:rPr>
          <w:b w:val="0"/>
          <w:i w:val="0"/>
        </w:rPr>
        <w:t xml:space="preserve"> </w:t>
      </w:r>
      <w:r w:rsidRPr="00CE130A">
        <w:rPr>
          <w:b w:val="0"/>
          <w:i w:val="0"/>
        </w:rPr>
        <w:t>причины,</w:t>
      </w:r>
      <w:r w:rsidR="00CE130A">
        <w:rPr>
          <w:b w:val="0"/>
          <w:i w:val="0"/>
        </w:rPr>
        <w:t xml:space="preserve"> </w:t>
      </w:r>
      <w:r w:rsidRPr="00CE130A">
        <w:rPr>
          <w:b w:val="0"/>
          <w:i w:val="0"/>
        </w:rPr>
        <w:t>цель и</w:t>
      </w:r>
      <w:r w:rsidR="00CE130A">
        <w:rPr>
          <w:b w:val="0"/>
          <w:i w:val="0"/>
        </w:rPr>
        <w:t xml:space="preserve"> </w:t>
      </w:r>
      <w:r w:rsidRPr="00CE130A">
        <w:rPr>
          <w:b w:val="0"/>
          <w:i w:val="0"/>
        </w:rPr>
        <w:t>масштаб конфликта. Формы конфликта.</w:t>
      </w:r>
      <w:r w:rsidRPr="00CE130A">
        <w:rPr>
          <w:b w:val="0"/>
          <w:i w:val="0"/>
          <w:spacing w:val="-57"/>
        </w:rPr>
        <w:t xml:space="preserve"> </w:t>
      </w:r>
      <w:r w:rsidRPr="00CE130A">
        <w:rPr>
          <w:b w:val="0"/>
          <w:i w:val="0"/>
        </w:rPr>
        <w:t>Классификация конфликтов по способам его протекания. Особенности семейных конфликтов,</w:t>
      </w:r>
      <w:r w:rsidRPr="00CE130A">
        <w:rPr>
          <w:b w:val="0"/>
          <w:i w:val="0"/>
          <w:spacing w:val="-4"/>
        </w:rPr>
        <w:t xml:space="preserve"> </w:t>
      </w:r>
      <w:r w:rsidRPr="00CE130A">
        <w:rPr>
          <w:b w:val="0"/>
          <w:i w:val="0"/>
        </w:rPr>
        <w:t>их</w:t>
      </w:r>
      <w:r w:rsidRPr="00CE130A">
        <w:rPr>
          <w:b w:val="0"/>
          <w:i w:val="0"/>
          <w:spacing w:val="1"/>
        </w:rPr>
        <w:t xml:space="preserve"> </w:t>
      </w:r>
      <w:r w:rsidRPr="00CE130A">
        <w:rPr>
          <w:b w:val="0"/>
          <w:i w:val="0"/>
        </w:rPr>
        <w:t>влияние</w:t>
      </w:r>
      <w:r w:rsidRPr="00CE130A">
        <w:rPr>
          <w:b w:val="0"/>
          <w:i w:val="0"/>
          <w:spacing w:val="-1"/>
        </w:rPr>
        <w:t xml:space="preserve"> </w:t>
      </w:r>
      <w:r w:rsidRPr="00CE130A">
        <w:rPr>
          <w:b w:val="0"/>
          <w:i w:val="0"/>
        </w:rPr>
        <w:t>на</w:t>
      </w:r>
      <w:r w:rsidRPr="00CE130A">
        <w:rPr>
          <w:b w:val="0"/>
          <w:i w:val="0"/>
          <w:spacing w:val="-5"/>
        </w:rPr>
        <w:t xml:space="preserve"> </w:t>
      </w:r>
      <w:r w:rsidRPr="00CE130A">
        <w:rPr>
          <w:b w:val="0"/>
          <w:i w:val="0"/>
        </w:rPr>
        <w:t>родителей и</w:t>
      </w:r>
      <w:r w:rsidRPr="00CE130A">
        <w:rPr>
          <w:b w:val="0"/>
          <w:i w:val="0"/>
          <w:spacing w:val="-1"/>
        </w:rPr>
        <w:t xml:space="preserve"> </w:t>
      </w:r>
      <w:r w:rsidRPr="00CE130A">
        <w:rPr>
          <w:b w:val="0"/>
          <w:i w:val="0"/>
        </w:rPr>
        <w:t>детей.</w:t>
      </w:r>
      <w:r w:rsidRPr="00CE130A">
        <w:rPr>
          <w:b w:val="0"/>
          <w:i w:val="0"/>
          <w:spacing w:val="-4"/>
        </w:rPr>
        <w:t xml:space="preserve"> </w:t>
      </w:r>
      <w:r w:rsidRPr="00CE130A">
        <w:rPr>
          <w:b w:val="0"/>
          <w:i w:val="0"/>
        </w:rPr>
        <w:t>Способы решения</w:t>
      </w:r>
      <w:r w:rsidRPr="00CE130A">
        <w:rPr>
          <w:b w:val="0"/>
          <w:i w:val="0"/>
          <w:spacing w:val="-1"/>
        </w:rPr>
        <w:t xml:space="preserve"> </w:t>
      </w:r>
      <w:r w:rsidRPr="00CE130A">
        <w:rPr>
          <w:b w:val="0"/>
          <w:i w:val="0"/>
        </w:rPr>
        <w:t>конфликтов.</w:t>
      </w:r>
    </w:p>
    <w:p w:rsidR="00752734" w:rsidRDefault="0064442D" w:rsidP="00CE130A">
      <w:pPr>
        <w:pStyle w:val="a3"/>
        <w:spacing w:before="1" w:line="276" w:lineRule="auto"/>
        <w:ind w:left="1134" w:right="770" w:firstLine="747"/>
      </w:pPr>
      <w:r>
        <w:rPr>
          <w:b/>
          <w:i/>
        </w:rPr>
        <w:t>Межнациональные отношения.</w:t>
      </w:r>
      <w:r w:rsidR="00CE130A">
        <w:rPr>
          <w:b/>
          <w:i/>
        </w:rPr>
        <w:t xml:space="preserve"> </w:t>
      </w:r>
      <w:r>
        <w:t>Отношения между разными</w:t>
      </w:r>
      <w:r w:rsidR="00CE130A">
        <w:t xml:space="preserve"> </w:t>
      </w:r>
      <w:r>
        <w:t>национальностями</w:t>
      </w:r>
      <w:r>
        <w:rPr>
          <w:spacing w:val="1"/>
        </w:rPr>
        <w:t xml:space="preserve"> </w:t>
      </w:r>
      <w:r>
        <w:t>внутри одного государства. Отношения между разными нациями-государствами. Отношения между национальным большинством и национальными меньшинствами. Мирные и</w:t>
      </w:r>
      <w:r>
        <w:rPr>
          <w:spacing w:val="1"/>
        </w:rPr>
        <w:t xml:space="preserve"> </w:t>
      </w:r>
      <w:r>
        <w:t xml:space="preserve">военные формы взаимодействия народов. Формирование многонационального государства. </w:t>
      </w:r>
      <w:proofErr w:type="spellStart"/>
      <w:r>
        <w:t>Этноцентризм</w:t>
      </w:r>
      <w:proofErr w:type="spellEnd"/>
      <w:r>
        <w:t xml:space="preserve"> и национальная нетерпимость. История этнических конфликтов, причины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и современные</w:t>
      </w:r>
      <w:r>
        <w:rPr>
          <w:spacing w:val="-3"/>
        </w:rPr>
        <w:t xml:space="preserve"> </w:t>
      </w:r>
      <w:r>
        <w:t>проявления.</w:t>
      </w:r>
    </w:p>
    <w:p w:rsidR="00752734" w:rsidRDefault="00752734" w:rsidP="00CE130A">
      <w:pPr>
        <w:spacing w:line="276" w:lineRule="auto"/>
        <w:ind w:left="1134" w:firstLine="747"/>
        <w:sectPr w:rsidR="00752734">
          <w:pgSz w:w="11910" w:h="16840"/>
          <w:pgMar w:top="1040" w:right="120" w:bottom="280" w:left="540" w:header="720" w:footer="720" w:gutter="0"/>
          <w:cols w:space="720"/>
        </w:sectPr>
      </w:pPr>
    </w:p>
    <w:p w:rsidR="00752734" w:rsidRDefault="0064442D" w:rsidP="00CE130A">
      <w:pPr>
        <w:pStyle w:val="Heading1"/>
        <w:spacing w:before="73"/>
        <w:ind w:left="1134" w:firstLine="747"/>
        <w:jc w:val="left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752734" w:rsidRDefault="00752734" w:rsidP="00CE130A">
      <w:pPr>
        <w:pStyle w:val="a3"/>
        <w:spacing w:before="8"/>
        <w:ind w:left="1134" w:firstLine="747"/>
        <w:rPr>
          <w:b/>
        </w:rPr>
      </w:pPr>
    </w:p>
    <w:p w:rsidR="00752734" w:rsidRDefault="0064442D" w:rsidP="00CE130A">
      <w:pPr>
        <w:ind w:left="1134" w:right="1322" w:firstLine="747"/>
        <w:rPr>
          <w:b/>
          <w:sz w:val="24"/>
        </w:rPr>
      </w:pPr>
      <w:r>
        <w:rPr>
          <w:b/>
          <w:sz w:val="24"/>
          <w:u w:val="thick"/>
        </w:rPr>
        <w:t>ПОДГОТОВКА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ОГЭ,</w:t>
      </w:r>
      <w:r>
        <w:rPr>
          <w:b/>
          <w:spacing w:val="-1"/>
          <w:sz w:val="24"/>
          <w:u w:val="thick"/>
        </w:rPr>
        <w:t xml:space="preserve"> </w:t>
      </w:r>
      <w:r w:rsidR="00C85416">
        <w:rPr>
          <w:b/>
          <w:spacing w:val="-1"/>
          <w:sz w:val="24"/>
          <w:u w:val="thick"/>
        </w:rPr>
        <w:t xml:space="preserve">8 - </w:t>
      </w:r>
      <w:r>
        <w:rPr>
          <w:b/>
          <w:sz w:val="24"/>
          <w:u w:val="thick"/>
        </w:rPr>
        <w:t>9 КЛАСС.</w:t>
      </w:r>
    </w:p>
    <w:p w:rsidR="00752734" w:rsidRDefault="00752734" w:rsidP="00CE130A">
      <w:pPr>
        <w:pStyle w:val="a3"/>
        <w:spacing w:before="11"/>
        <w:ind w:left="1134" w:firstLine="747"/>
        <w:rPr>
          <w:b/>
          <w:sz w:val="20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6663"/>
        <w:gridCol w:w="1276"/>
      </w:tblGrid>
      <w:tr w:rsidR="00752734" w:rsidTr="00C85416">
        <w:trPr>
          <w:trHeight w:val="539"/>
        </w:trPr>
        <w:tc>
          <w:tcPr>
            <w:tcW w:w="1559" w:type="dxa"/>
          </w:tcPr>
          <w:p w:rsidR="00752734" w:rsidRDefault="00752734" w:rsidP="00CE130A">
            <w:pPr>
              <w:pStyle w:val="TableParagraph"/>
              <w:spacing w:before="3" w:line="240" w:lineRule="auto"/>
              <w:ind w:left="1134" w:firstLine="747"/>
              <w:rPr>
                <w:b/>
                <w:sz w:val="24"/>
              </w:rPr>
            </w:pPr>
          </w:p>
          <w:p w:rsidR="00752734" w:rsidRDefault="00C85416" w:rsidP="00C85416">
            <w:pPr>
              <w:pStyle w:val="TableParagraph"/>
              <w:spacing w:before="44" w:line="240" w:lineRule="auto"/>
              <w:ind w:right="275" w:firstLine="7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before="164" w:line="240" w:lineRule="auto"/>
              <w:ind w:left="118" w:right="3109" w:firstLine="74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C85416">
              <w:rPr>
                <w:b/>
                <w:sz w:val="24"/>
              </w:rPr>
              <w:t>занятия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before="3" w:line="240" w:lineRule="auto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 w:rsidR="00C85416">
              <w:rPr>
                <w:b/>
                <w:sz w:val="24"/>
              </w:rPr>
              <w:t>-во часов</w:t>
            </w:r>
          </w:p>
        </w:tc>
      </w:tr>
      <w:tr w:rsidR="00752734" w:rsidTr="00C85416">
        <w:trPr>
          <w:trHeight w:val="316"/>
        </w:trPr>
        <w:tc>
          <w:tcPr>
            <w:tcW w:w="8222" w:type="dxa"/>
            <w:gridSpan w:val="2"/>
          </w:tcPr>
          <w:p w:rsidR="00752734" w:rsidRDefault="00C85416" w:rsidP="00CE130A">
            <w:pPr>
              <w:pStyle w:val="TableParagraph"/>
              <w:spacing w:line="273" w:lineRule="exact"/>
              <w:ind w:left="1134" w:firstLine="7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1. </w:t>
            </w:r>
            <w:r w:rsidR="0064442D">
              <w:rPr>
                <w:b/>
                <w:sz w:val="24"/>
              </w:rPr>
              <w:t>Человек</w:t>
            </w:r>
            <w:r w:rsidR="0064442D">
              <w:rPr>
                <w:b/>
                <w:spacing w:val="-2"/>
                <w:sz w:val="24"/>
              </w:rPr>
              <w:t xml:space="preserve"> </w:t>
            </w:r>
            <w:r w:rsidR="0064442D">
              <w:rPr>
                <w:b/>
                <w:sz w:val="24"/>
              </w:rPr>
              <w:t>и</w:t>
            </w:r>
            <w:r w:rsidR="0064442D">
              <w:rPr>
                <w:b/>
                <w:spacing w:val="-1"/>
                <w:sz w:val="24"/>
              </w:rPr>
              <w:t xml:space="preserve"> </w:t>
            </w:r>
            <w:r w:rsidR="0064442D">
              <w:rPr>
                <w:b/>
                <w:sz w:val="24"/>
              </w:rPr>
              <w:t>общество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line="275" w:lineRule="exact"/>
              <w:ind w:left="142" w:right="436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283" w:firstLine="2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76" w:type="dxa"/>
          </w:tcPr>
          <w:p w:rsidR="00752734" w:rsidRDefault="00C85416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283" w:firstLine="2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283" w:firstLine="2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spacing w:line="273" w:lineRule="exact"/>
              <w:ind w:left="283" w:firstLine="2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ind w:firstLine="284"/>
              <w:rPr>
                <w:sz w:val="24"/>
              </w:rPr>
            </w:pPr>
            <w:proofErr w:type="gramStart"/>
            <w:r>
              <w:rPr>
                <w:sz w:val="24"/>
              </w:rPr>
              <w:t>Биологические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line="273" w:lineRule="exact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spacing w:line="271" w:lineRule="exact"/>
              <w:ind w:left="283" w:firstLine="2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Личность.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line="271" w:lineRule="exact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283" w:firstLine="28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 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283" w:firstLine="2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283" w:firstLine="28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spacing w:line="273" w:lineRule="exact"/>
              <w:ind w:left="283" w:firstLine="28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752734" w:rsidRDefault="0064442D" w:rsidP="00C85416">
            <w:pPr>
              <w:pStyle w:val="TableParagraph"/>
              <w:ind w:firstLine="284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line="273" w:lineRule="exact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  <w:tcBorders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ind w:left="283" w:right="272" w:firstLine="28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ind w:firstLine="28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  <w:tcBorders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spacing w:line="272" w:lineRule="exact"/>
              <w:ind w:left="283" w:right="272" w:firstLine="28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spacing w:line="272" w:lineRule="exact"/>
              <w:ind w:firstLine="28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752734" w:rsidRDefault="0064442D" w:rsidP="00C85416">
            <w:pPr>
              <w:pStyle w:val="TableParagraph"/>
              <w:spacing w:line="272" w:lineRule="exact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599"/>
        </w:trPr>
        <w:tc>
          <w:tcPr>
            <w:tcW w:w="1559" w:type="dxa"/>
            <w:tcBorders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spacing w:before="135" w:line="240" w:lineRule="auto"/>
              <w:ind w:left="283" w:right="272" w:firstLine="28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ind w:firstLine="284"/>
              <w:rPr>
                <w:sz w:val="24"/>
              </w:rPr>
            </w:pPr>
            <w:r>
              <w:rPr>
                <w:sz w:val="24"/>
              </w:rPr>
              <w:t>Религия,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C85416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752734" w:rsidRDefault="0064442D" w:rsidP="00C85416">
            <w:pPr>
              <w:pStyle w:val="TableParagraph"/>
              <w:spacing w:before="135" w:line="240" w:lineRule="auto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  <w:tcBorders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ind w:left="283" w:right="272" w:firstLine="28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ind w:firstLine="284"/>
              <w:rPr>
                <w:sz w:val="24"/>
              </w:rPr>
            </w:pPr>
            <w:r>
              <w:rPr>
                <w:sz w:val="24"/>
              </w:rPr>
              <w:t>Мораль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  <w:tcBorders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ind w:left="283" w:right="272" w:firstLine="28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34" w:rsidRDefault="0064442D" w:rsidP="00C85416">
            <w:pPr>
              <w:pStyle w:val="TableParagraph"/>
              <w:ind w:firstLine="284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Патриотизм.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82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34" w:rsidRDefault="00C85416" w:rsidP="00CE130A">
            <w:pPr>
              <w:pStyle w:val="TableParagraph"/>
              <w:spacing w:line="275" w:lineRule="exact"/>
              <w:ind w:left="1134" w:right="3106" w:firstLine="7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2. </w:t>
            </w:r>
            <w:r w:rsidR="0064442D">
              <w:rPr>
                <w:b/>
                <w:sz w:val="24"/>
              </w:rPr>
              <w:t>Экономика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752734" w:rsidRDefault="0064442D" w:rsidP="00C85416">
            <w:pPr>
              <w:pStyle w:val="TableParagraph"/>
              <w:spacing w:line="275" w:lineRule="exact"/>
              <w:ind w:left="142" w:right="436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3" w:type="dxa"/>
            <w:tcBorders>
              <w:top w:val="single" w:sz="6" w:space="0" w:color="000000"/>
            </w:tcBorders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Товары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551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spacing w:before="111" w:line="240" w:lineRule="auto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Производство,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 w:rsidR="00C85416">
              <w:rPr>
                <w:sz w:val="24"/>
              </w:rPr>
              <w:t>специа</w:t>
            </w:r>
            <w:r>
              <w:rPr>
                <w:sz w:val="24"/>
              </w:rPr>
              <w:t>лизация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before="111" w:line="240" w:lineRule="auto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Обмен,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Предпринимательство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9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spacing w:line="271" w:lineRule="exact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Деньги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line="271" w:lineRule="exact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284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8222" w:type="dxa"/>
            <w:gridSpan w:val="2"/>
          </w:tcPr>
          <w:p w:rsidR="00752734" w:rsidRDefault="00C85416" w:rsidP="00CE130A">
            <w:pPr>
              <w:pStyle w:val="TableParagraph"/>
              <w:spacing w:line="273" w:lineRule="exact"/>
              <w:ind w:left="1134" w:firstLine="7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Блок 3. </w:t>
            </w:r>
            <w:r w:rsidR="0064442D">
              <w:rPr>
                <w:b/>
                <w:sz w:val="24"/>
              </w:rPr>
              <w:t>Социальная</w:t>
            </w:r>
            <w:r w:rsidR="0064442D">
              <w:rPr>
                <w:b/>
                <w:spacing w:val="-4"/>
                <w:sz w:val="24"/>
              </w:rPr>
              <w:t xml:space="preserve"> </w:t>
            </w:r>
            <w:r w:rsidR="0064442D">
              <w:rPr>
                <w:b/>
                <w:sz w:val="24"/>
              </w:rPr>
              <w:t>сфера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line="275" w:lineRule="exact"/>
              <w:ind w:left="142" w:right="496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spacing w:line="273" w:lineRule="exact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ind w:left="142" w:firstLine="14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line="273" w:lineRule="exact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142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14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14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551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spacing w:before="112" w:line="240" w:lineRule="auto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142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 w:rsidR="00C85416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spacing w:before="112" w:line="240" w:lineRule="auto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3" w:type="dxa"/>
          </w:tcPr>
          <w:p w:rsidR="00752734" w:rsidRDefault="0064442D" w:rsidP="00C85416">
            <w:pPr>
              <w:pStyle w:val="TableParagraph"/>
              <w:spacing w:line="268" w:lineRule="exact"/>
              <w:ind w:left="142" w:firstLine="14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6"/>
        </w:trPr>
        <w:tc>
          <w:tcPr>
            <w:tcW w:w="1559" w:type="dxa"/>
          </w:tcPr>
          <w:p w:rsidR="00752734" w:rsidRDefault="0064442D" w:rsidP="00C85416">
            <w:pPr>
              <w:pStyle w:val="TableParagraph"/>
              <w:ind w:left="141" w:right="77" w:firstLine="4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752734" w:rsidRDefault="0064442D" w:rsidP="00C85416">
            <w:pPr>
              <w:pStyle w:val="TableParagraph"/>
              <w:spacing w:line="268" w:lineRule="exact"/>
              <w:ind w:left="142" w:firstLine="142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276" w:type="dxa"/>
          </w:tcPr>
          <w:p w:rsidR="00752734" w:rsidRDefault="0064442D" w:rsidP="00C85416">
            <w:pPr>
              <w:pStyle w:val="TableParagraph"/>
              <w:ind w:left="142" w:right="496" w:firstLine="1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52734" w:rsidTr="00C85416">
        <w:trPr>
          <w:trHeight w:val="318"/>
        </w:trPr>
        <w:tc>
          <w:tcPr>
            <w:tcW w:w="82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34" w:rsidRDefault="0064442D" w:rsidP="00CE130A">
            <w:pPr>
              <w:pStyle w:val="TableParagraph"/>
              <w:spacing w:line="275" w:lineRule="exact"/>
              <w:ind w:left="1134" w:firstLine="74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752734" w:rsidRDefault="0064442D" w:rsidP="00C85416">
            <w:pPr>
              <w:pStyle w:val="TableParagraph"/>
              <w:spacing w:line="275" w:lineRule="exact"/>
              <w:ind w:left="142" w:right="496" w:firstLine="1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85416" w:rsidTr="00C85416">
        <w:trPr>
          <w:trHeight w:val="318"/>
        </w:trPr>
        <w:tc>
          <w:tcPr>
            <w:tcW w:w="1559" w:type="dxa"/>
            <w:tcBorders>
              <w:right w:val="single" w:sz="6" w:space="0" w:color="000000"/>
            </w:tcBorders>
          </w:tcPr>
          <w:p w:rsidR="00C85416" w:rsidRDefault="00C85416" w:rsidP="00C85416">
            <w:pPr>
              <w:pStyle w:val="TableParagraph"/>
              <w:spacing w:line="267" w:lineRule="exact"/>
              <w:ind w:left="141" w:right="272" w:firstLine="42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416" w:rsidRDefault="00C85416" w:rsidP="00A638F0">
            <w:pPr>
              <w:pStyle w:val="TableParagraph"/>
              <w:spacing w:line="267" w:lineRule="exact"/>
              <w:ind w:left="142" w:firstLine="284"/>
              <w:rPr>
                <w:i/>
                <w:sz w:val="24"/>
              </w:rPr>
            </w:pPr>
            <w:r>
              <w:rPr>
                <w:i/>
                <w:sz w:val="24"/>
              </w:rPr>
              <w:t>Пробное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(часть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1)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C85416" w:rsidRDefault="00C85416" w:rsidP="00A638F0">
            <w:pPr>
              <w:pStyle w:val="TableParagraph"/>
              <w:spacing w:line="267" w:lineRule="exact"/>
              <w:ind w:left="1134" w:right="496" w:firstLine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5416" w:rsidTr="00C85416">
        <w:trPr>
          <w:trHeight w:val="316"/>
        </w:trPr>
        <w:tc>
          <w:tcPr>
            <w:tcW w:w="1559" w:type="dxa"/>
            <w:tcBorders>
              <w:right w:val="single" w:sz="6" w:space="0" w:color="000000"/>
            </w:tcBorders>
          </w:tcPr>
          <w:p w:rsidR="00C85416" w:rsidRDefault="00C85416" w:rsidP="00C85416">
            <w:pPr>
              <w:pStyle w:val="TableParagraph"/>
              <w:spacing w:line="265" w:lineRule="exact"/>
              <w:ind w:left="141" w:right="272" w:firstLine="426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416" w:rsidRDefault="00C85416" w:rsidP="00A638F0">
            <w:pPr>
              <w:pStyle w:val="TableParagraph"/>
              <w:spacing w:line="265" w:lineRule="exact"/>
              <w:ind w:left="142" w:firstLine="284"/>
              <w:rPr>
                <w:i/>
                <w:sz w:val="24"/>
              </w:rPr>
            </w:pPr>
            <w:r>
              <w:rPr>
                <w:i/>
                <w:sz w:val="24"/>
              </w:rPr>
              <w:t>Пробное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тестирование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(часть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2)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C85416" w:rsidRDefault="00C85416" w:rsidP="00A638F0">
            <w:pPr>
              <w:pStyle w:val="TableParagraph"/>
              <w:spacing w:line="265" w:lineRule="exact"/>
              <w:ind w:left="1134" w:right="496" w:firstLine="7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5416" w:rsidTr="00C85416">
        <w:trPr>
          <w:trHeight w:val="318"/>
        </w:trPr>
        <w:tc>
          <w:tcPr>
            <w:tcW w:w="1559" w:type="dxa"/>
          </w:tcPr>
          <w:p w:rsidR="00C85416" w:rsidRDefault="00C85416" w:rsidP="00A638F0">
            <w:pPr>
              <w:pStyle w:val="TableParagraph"/>
              <w:spacing w:line="240" w:lineRule="auto"/>
              <w:ind w:left="141" w:firstLine="1740"/>
              <w:rPr>
                <w:sz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</w:tcBorders>
          </w:tcPr>
          <w:p w:rsidR="00C85416" w:rsidRDefault="00C85416" w:rsidP="00A638F0">
            <w:pPr>
              <w:pStyle w:val="TableParagraph"/>
              <w:spacing w:line="272" w:lineRule="exact"/>
              <w:ind w:left="142" w:firstLine="747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C85416" w:rsidRDefault="00C85416" w:rsidP="00A638F0">
            <w:pPr>
              <w:pStyle w:val="TableParagraph"/>
              <w:spacing w:line="272" w:lineRule="exact"/>
              <w:ind w:left="1134" w:right="436" w:firstLine="747"/>
              <w:rPr>
                <w:b/>
                <w:sz w:val="24"/>
              </w:rPr>
            </w:pPr>
          </w:p>
        </w:tc>
      </w:tr>
    </w:tbl>
    <w:p w:rsidR="0064442D" w:rsidRDefault="0064442D" w:rsidP="00C85416">
      <w:pPr>
        <w:ind w:left="1134" w:firstLine="747"/>
      </w:pPr>
    </w:p>
    <w:sectPr w:rsidR="0064442D" w:rsidSect="00752734">
      <w:pgSz w:w="11910" w:h="16840"/>
      <w:pgMar w:top="1120" w:right="12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CB" w:rsidRDefault="008714CB" w:rsidP="00C85416">
      <w:r>
        <w:separator/>
      </w:r>
    </w:p>
  </w:endnote>
  <w:endnote w:type="continuationSeparator" w:id="0">
    <w:p w:rsidR="008714CB" w:rsidRDefault="008714CB" w:rsidP="00C8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CB" w:rsidRDefault="008714CB" w:rsidP="00C85416">
      <w:r>
        <w:separator/>
      </w:r>
    </w:p>
  </w:footnote>
  <w:footnote w:type="continuationSeparator" w:id="0">
    <w:p w:rsidR="008714CB" w:rsidRDefault="008714CB" w:rsidP="00C8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3E7"/>
    <w:multiLevelType w:val="hybridMultilevel"/>
    <w:tmpl w:val="75026C42"/>
    <w:lvl w:ilvl="0" w:tplc="91945586">
      <w:numFmt w:val="bullet"/>
      <w:lvlText w:val="—"/>
      <w:lvlJc w:val="left"/>
      <w:pPr>
        <w:ind w:left="116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4E334">
      <w:numFmt w:val="bullet"/>
      <w:lvlText w:val="•"/>
      <w:lvlJc w:val="left"/>
      <w:pPr>
        <w:ind w:left="2168" w:hanging="341"/>
      </w:pPr>
      <w:rPr>
        <w:rFonts w:hint="default"/>
        <w:lang w:val="ru-RU" w:eastAsia="en-US" w:bidi="ar-SA"/>
      </w:rPr>
    </w:lvl>
    <w:lvl w:ilvl="2" w:tplc="F8E88022">
      <w:numFmt w:val="bullet"/>
      <w:lvlText w:val="•"/>
      <w:lvlJc w:val="left"/>
      <w:pPr>
        <w:ind w:left="3177" w:hanging="341"/>
      </w:pPr>
      <w:rPr>
        <w:rFonts w:hint="default"/>
        <w:lang w:val="ru-RU" w:eastAsia="en-US" w:bidi="ar-SA"/>
      </w:rPr>
    </w:lvl>
    <w:lvl w:ilvl="3" w:tplc="FE12B5A2">
      <w:numFmt w:val="bullet"/>
      <w:lvlText w:val="•"/>
      <w:lvlJc w:val="left"/>
      <w:pPr>
        <w:ind w:left="4185" w:hanging="341"/>
      </w:pPr>
      <w:rPr>
        <w:rFonts w:hint="default"/>
        <w:lang w:val="ru-RU" w:eastAsia="en-US" w:bidi="ar-SA"/>
      </w:rPr>
    </w:lvl>
    <w:lvl w:ilvl="4" w:tplc="94FE6EAA">
      <w:numFmt w:val="bullet"/>
      <w:lvlText w:val="•"/>
      <w:lvlJc w:val="left"/>
      <w:pPr>
        <w:ind w:left="5194" w:hanging="341"/>
      </w:pPr>
      <w:rPr>
        <w:rFonts w:hint="default"/>
        <w:lang w:val="ru-RU" w:eastAsia="en-US" w:bidi="ar-SA"/>
      </w:rPr>
    </w:lvl>
    <w:lvl w:ilvl="5" w:tplc="F5DCBBE4">
      <w:numFmt w:val="bullet"/>
      <w:lvlText w:val="•"/>
      <w:lvlJc w:val="left"/>
      <w:pPr>
        <w:ind w:left="6203" w:hanging="341"/>
      </w:pPr>
      <w:rPr>
        <w:rFonts w:hint="default"/>
        <w:lang w:val="ru-RU" w:eastAsia="en-US" w:bidi="ar-SA"/>
      </w:rPr>
    </w:lvl>
    <w:lvl w:ilvl="6" w:tplc="9CCA67B6">
      <w:numFmt w:val="bullet"/>
      <w:lvlText w:val="•"/>
      <w:lvlJc w:val="left"/>
      <w:pPr>
        <w:ind w:left="7211" w:hanging="341"/>
      </w:pPr>
      <w:rPr>
        <w:rFonts w:hint="default"/>
        <w:lang w:val="ru-RU" w:eastAsia="en-US" w:bidi="ar-SA"/>
      </w:rPr>
    </w:lvl>
    <w:lvl w:ilvl="7" w:tplc="4CF265F2">
      <w:numFmt w:val="bullet"/>
      <w:lvlText w:val="•"/>
      <w:lvlJc w:val="left"/>
      <w:pPr>
        <w:ind w:left="8220" w:hanging="341"/>
      </w:pPr>
      <w:rPr>
        <w:rFonts w:hint="default"/>
        <w:lang w:val="ru-RU" w:eastAsia="en-US" w:bidi="ar-SA"/>
      </w:rPr>
    </w:lvl>
    <w:lvl w:ilvl="8" w:tplc="6E80BF38">
      <w:numFmt w:val="bullet"/>
      <w:lvlText w:val="•"/>
      <w:lvlJc w:val="left"/>
      <w:pPr>
        <w:ind w:left="9229" w:hanging="341"/>
      </w:pPr>
      <w:rPr>
        <w:rFonts w:hint="default"/>
        <w:lang w:val="ru-RU" w:eastAsia="en-US" w:bidi="ar-SA"/>
      </w:rPr>
    </w:lvl>
  </w:abstractNum>
  <w:abstractNum w:abstractNumId="1">
    <w:nsid w:val="2CD23863"/>
    <w:multiLevelType w:val="hybridMultilevel"/>
    <w:tmpl w:val="E23821C6"/>
    <w:lvl w:ilvl="0" w:tplc="2EA00292">
      <w:start w:val="1"/>
      <w:numFmt w:val="decimal"/>
      <w:lvlText w:val="%1."/>
      <w:lvlJc w:val="left"/>
      <w:pPr>
        <w:ind w:left="22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C0BC6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2" w:tplc="2EBC71CE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3" w:tplc="767C0C88">
      <w:numFmt w:val="bullet"/>
      <w:lvlText w:val="•"/>
      <w:lvlJc w:val="left"/>
      <w:pPr>
        <w:ind w:left="4941" w:hanging="360"/>
      </w:pPr>
      <w:rPr>
        <w:rFonts w:hint="default"/>
        <w:lang w:val="ru-RU" w:eastAsia="en-US" w:bidi="ar-SA"/>
      </w:rPr>
    </w:lvl>
    <w:lvl w:ilvl="4" w:tplc="25D25698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5" w:tplc="71E017CE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BA9216F0">
      <w:numFmt w:val="bullet"/>
      <w:lvlText w:val="•"/>
      <w:lvlJc w:val="left"/>
      <w:pPr>
        <w:ind w:left="7643" w:hanging="360"/>
      </w:pPr>
      <w:rPr>
        <w:rFonts w:hint="default"/>
        <w:lang w:val="ru-RU" w:eastAsia="en-US" w:bidi="ar-SA"/>
      </w:rPr>
    </w:lvl>
    <w:lvl w:ilvl="7" w:tplc="74E8539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  <w:lvl w:ilvl="8" w:tplc="40160400">
      <w:numFmt w:val="bullet"/>
      <w:lvlText w:val="•"/>
      <w:lvlJc w:val="left"/>
      <w:pPr>
        <w:ind w:left="9445" w:hanging="360"/>
      </w:pPr>
      <w:rPr>
        <w:rFonts w:hint="default"/>
        <w:lang w:val="ru-RU" w:eastAsia="en-US" w:bidi="ar-SA"/>
      </w:rPr>
    </w:lvl>
  </w:abstractNum>
  <w:abstractNum w:abstractNumId="2">
    <w:nsid w:val="38DA438E"/>
    <w:multiLevelType w:val="hybridMultilevel"/>
    <w:tmpl w:val="76DEBDFE"/>
    <w:lvl w:ilvl="0" w:tplc="53869CDC">
      <w:numFmt w:val="bullet"/>
      <w:lvlText w:val=""/>
      <w:lvlJc w:val="left"/>
      <w:pPr>
        <w:ind w:left="188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5841E16">
      <w:numFmt w:val="bullet"/>
      <w:lvlText w:val="—"/>
      <w:lvlJc w:val="left"/>
      <w:pPr>
        <w:ind w:left="188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8F44FF2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3" w:tplc="4C9428B8">
      <w:numFmt w:val="bullet"/>
      <w:lvlText w:val="•"/>
      <w:lvlJc w:val="left"/>
      <w:pPr>
        <w:ind w:left="4689" w:hanging="300"/>
      </w:pPr>
      <w:rPr>
        <w:rFonts w:hint="default"/>
        <w:lang w:val="ru-RU" w:eastAsia="en-US" w:bidi="ar-SA"/>
      </w:rPr>
    </w:lvl>
    <w:lvl w:ilvl="4" w:tplc="7160F4E4">
      <w:numFmt w:val="bullet"/>
      <w:lvlText w:val="•"/>
      <w:lvlJc w:val="left"/>
      <w:pPr>
        <w:ind w:left="5626" w:hanging="300"/>
      </w:pPr>
      <w:rPr>
        <w:rFonts w:hint="default"/>
        <w:lang w:val="ru-RU" w:eastAsia="en-US" w:bidi="ar-SA"/>
      </w:rPr>
    </w:lvl>
    <w:lvl w:ilvl="5" w:tplc="89B8FEDC">
      <w:numFmt w:val="bullet"/>
      <w:lvlText w:val="•"/>
      <w:lvlJc w:val="left"/>
      <w:pPr>
        <w:ind w:left="6563" w:hanging="300"/>
      </w:pPr>
      <w:rPr>
        <w:rFonts w:hint="default"/>
        <w:lang w:val="ru-RU" w:eastAsia="en-US" w:bidi="ar-SA"/>
      </w:rPr>
    </w:lvl>
    <w:lvl w:ilvl="6" w:tplc="ED465888">
      <w:numFmt w:val="bullet"/>
      <w:lvlText w:val="•"/>
      <w:lvlJc w:val="left"/>
      <w:pPr>
        <w:ind w:left="7499" w:hanging="300"/>
      </w:pPr>
      <w:rPr>
        <w:rFonts w:hint="default"/>
        <w:lang w:val="ru-RU" w:eastAsia="en-US" w:bidi="ar-SA"/>
      </w:rPr>
    </w:lvl>
    <w:lvl w:ilvl="7" w:tplc="AD82053E">
      <w:numFmt w:val="bullet"/>
      <w:lvlText w:val="•"/>
      <w:lvlJc w:val="left"/>
      <w:pPr>
        <w:ind w:left="8436" w:hanging="300"/>
      </w:pPr>
      <w:rPr>
        <w:rFonts w:hint="default"/>
        <w:lang w:val="ru-RU" w:eastAsia="en-US" w:bidi="ar-SA"/>
      </w:rPr>
    </w:lvl>
    <w:lvl w:ilvl="8" w:tplc="539AC61E">
      <w:numFmt w:val="bullet"/>
      <w:lvlText w:val="•"/>
      <w:lvlJc w:val="left"/>
      <w:pPr>
        <w:ind w:left="9373" w:hanging="300"/>
      </w:pPr>
      <w:rPr>
        <w:rFonts w:hint="default"/>
        <w:lang w:val="ru-RU" w:eastAsia="en-US" w:bidi="ar-SA"/>
      </w:rPr>
    </w:lvl>
  </w:abstractNum>
  <w:abstractNum w:abstractNumId="3">
    <w:nsid w:val="55FC7050"/>
    <w:multiLevelType w:val="hybridMultilevel"/>
    <w:tmpl w:val="FCF27B5A"/>
    <w:lvl w:ilvl="0" w:tplc="A6A47E88">
      <w:numFmt w:val="bullet"/>
      <w:lvlText w:val=""/>
      <w:lvlJc w:val="left"/>
      <w:pPr>
        <w:ind w:left="953" w:hanging="361"/>
      </w:pPr>
      <w:rPr>
        <w:rFonts w:ascii="Wingdings" w:eastAsia="Wingdings" w:hAnsi="Wingdings" w:cs="Wingdings" w:hint="default"/>
        <w:b/>
        <w:bCs/>
        <w:color w:val="000009"/>
        <w:w w:val="99"/>
        <w:sz w:val="24"/>
        <w:szCs w:val="24"/>
        <w:lang w:val="en-US" w:eastAsia="en-US" w:bidi="en-US"/>
      </w:rPr>
    </w:lvl>
    <w:lvl w:ilvl="1" w:tplc="C368269E">
      <w:numFmt w:val="bullet"/>
      <w:lvlText w:val=""/>
      <w:lvlJc w:val="left"/>
      <w:pPr>
        <w:ind w:left="953" w:hanging="697"/>
      </w:pPr>
      <w:rPr>
        <w:rFonts w:ascii="Symbol" w:eastAsia="Symbol" w:hAnsi="Symbol" w:cs="Symbol" w:hint="default"/>
        <w:color w:val="000009"/>
        <w:w w:val="100"/>
        <w:sz w:val="24"/>
        <w:szCs w:val="24"/>
        <w:lang w:val="en-US" w:eastAsia="en-US" w:bidi="en-US"/>
      </w:rPr>
    </w:lvl>
    <w:lvl w:ilvl="2" w:tplc="EA740B4A">
      <w:numFmt w:val="bullet"/>
      <w:lvlText w:val=""/>
      <w:lvlJc w:val="left"/>
      <w:pPr>
        <w:ind w:left="1673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en-US" w:eastAsia="en-US" w:bidi="en-US"/>
      </w:rPr>
    </w:lvl>
    <w:lvl w:ilvl="3" w:tplc="773E1104">
      <w:numFmt w:val="bullet"/>
      <w:lvlText w:val="•"/>
      <w:lvlJc w:val="left"/>
      <w:pPr>
        <w:ind w:left="3685" w:hanging="360"/>
      </w:pPr>
      <w:rPr>
        <w:rFonts w:hint="default"/>
        <w:lang w:val="en-US" w:eastAsia="en-US" w:bidi="en-US"/>
      </w:rPr>
    </w:lvl>
    <w:lvl w:ilvl="4" w:tplc="17DA889E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BFF83F70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15F0F956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7" w:tplc="F7E0EC50">
      <w:numFmt w:val="bullet"/>
      <w:lvlText w:val="•"/>
      <w:lvlJc w:val="left"/>
      <w:pPr>
        <w:ind w:left="7696" w:hanging="360"/>
      </w:pPr>
      <w:rPr>
        <w:rFonts w:hint="default"/>
        <w:lang w:val="en-US" w:eastAsia="en-US" w:bidi="en-US"/>
      </w:rPr>
    </w:lvl>
    <w:lvl w:ilvl="8" w:tplc="3AECE710">
      <w:numFmt w:val="bullet"/>
      <w:lvlText w:val="•"/>
      <w:lvlJc w:val="left"/>
      <w:pPr>
        <w:ind w:left="8698" w:hanging="360"/>
      </w:pPr>
      <w:rPr>
        <w:rFonts w:hint="default"/>
        <w:lang w:val="en-US" w:eastAsia="en-US" w:bidi="en-US"/>
      </w:rPr>
    </w:lvl>
  </w:abstractNum>
  <w:abstractNum w:abstractNumId="4">
    <w:nsid w:val="6FA019E0"/>
    <w:multiLevelType w:val="hybridMultilevel"/>
    <w:tmpl w:val="CA3E4CC4"/>
    <w:lvl w:ilvl="0" w:tplc="70F86AF8">
      <w:numFmt w:val="bullet"/>
      <w:lvlText w:val=""/>
      <w:lvlJc w:val="left"/>
      <w:pPr>
        <w:ind w:left="11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ECB508">
      <w:numFmt w:val="bullet"/>
      <w:lvlText w:val="•"/>
      <w:lvlJc w:val="left"/>
      <w:pPr>
        <w:ind w:left="2168" w:hanging="708"/>
      </w:pPr>
      <w:rPr>
        <w:rFonts w:hint="default"/>
        <w:lang w:val="ru-RU" w:eastAsia="en-US" w:bidi="ar-SA"/>
      </w:rPr>
    </w:lvl>
    <w:lvl w:ilvl="2" w:tplc="81E6C1A4">
      <w:numFmt w:val="bullet"/>
      <w:lvlText w:val="•"/>
      <w:lvlJc w:val="left"/>
      <w:pPr>
        <w:ind w:left="3177" w:hanging="708"/>
      </w:pPr>
      <w:rPr>
        <w:rFonts w:hint="default"/>
        <w:lang w:val="ru-RU" w:eastAsia="en-US" w:bidi="ar-SA"/>
      </w:rPr>
    </w:lvl>
    <w:lvl w:ilvl="3" w:tplc="2DEAF2FA">
      <w:numFmt w:val="bullet"/>
      <w:lvlText w:val="•"/>
      <w:lvlJc w:val="left"/>
      <w:pPr>
        <w:ind w:left="4185" w:hanging="708"/>
      </w:pPr>
      <w:rPr>
        <w:rFonts w:hint="default"/>
        <w:lang w:val="ru-RU" w:eastAsia="en-US" w:bidi="ar-SA"/>
      </w:rPr>
    </w:lvl>
    <w:lvl w:ilvl="4" w:tplc="26A2A112">
      <w:numFmt w:val="bullet"/>
      <w:lvlText w:val="•"/>
      <w:lvlJc w:val="left"/>
      <w:pPr>
        <w:ind w:left="5194" w:hanging="708"/>
      </w:pPr>
      <w:rPr>
        <w:rFonts w:hint="default"/>
        <w:lang w:val="ru-RU" w:eastAsia="en-US" w:bidi="ar-SA"/>
      </w:rPr>
    </w:lvl>
    <w:lvl w:ilvl="5" w:tplc="D818B196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6" w:tplc="4AAAEC2C">
      <w:numFmt w:val="bullet"/>
      <w:lvlText w:val="•"/>
      <w:lvlJc w:val="left"/>
      <w:pPr>
        <w:ind w:left="7211" w:hanging="708"/>
      </w:pPr>
      <w:rPr>
        <w:rFonts w:hint="default"/>
        <w:lang w:val="ru-RU" w:eastAsia="en-US" w:bidi="ar-SA"/>
      </w:rPr>
    </w:lvl>
    <w:lvl w:ilvl="7" w:tplc="1AE07116">
      <w:numFmt w:val="bullet"/>
      <w:lvlText w:val="•"/>
      <w:lvlJc w:val="left"/>
      <w:pPr>
        <w:ind w:left="8220" w:hanging="708"/>
      </w:pPr>
      <w:rPr>
        <w:rFonts w:hint="default"/>
        <w:lang w:val="ru-RU" w:eastAsia="en-US" w:bidi="ar-SA"/>
      </w:rPr>
    </w:lvl>
    <w:lvl w:ilvl="8" w:tplc="B4C0DCF8">
      <w:numFmt w:val="bullet"/>
      <w:lvlText w:val="•"/>
      <w:lvlJc w:val="left"/>
      <w:pPr>
        <w:ind w:left="9229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52734"/>
    <w:rsid w:val="003918C1"/>
    <w:rsid w:val="004C7939"/>
    <w:rsid w:val="0064442D"/>
    <w:rsid w:val="00752734"/>
    <w:rsid w:val="008714CB"/>
    <w:rsid w:val="00C85416"/>
    <w:rsid w:val="00C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27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7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2734"/>
    <w:pPr>
      <w:ind w:left="11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52734"/>
    <w:pPr>
      <w:ind w:left="1882" w:right="1322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52734"/>
    <w:pPr>
      <w:ind w:left="188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752734"/>
    <w:pPr>
      <w:ind w:left="11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52734"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391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C854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541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C854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541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Е.В.</dc:creator>
  <cp:lastModifiedBy>user</cp:lastModifiedBy>
  <cp:revision>3</cp:revision>
  <dcterms:created xsi:type="dcterms:W3CDTF">2021-08-09T05:45:00Z</dcterms:created>
  <dcterms:modified xsi:type="dcterms:W3CDTF">2021-08-10T05:39:00Z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2021-08-09T00:00:00Z</vt:filetime>
  </property>
</Properties>
</file>